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0D417" w14:textId="511A381A" w:rsidR="006A4B4C" w:rsidRPr="00432D2B" w:rsidRDefault="00EA08C3" w:rsidP="00EA08C3">
      <w:pPr>
        <w:rPr>
          <w:rFonts w:ascii="Arial" w:hAnsi="Arial" w:cs="Arial"/>
        </w:rPr>
      </w:pPr>
      <w:r w:rsidRPr="00432D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F173A" wp14:editId="3EFD74F4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7338060" cy="987552"/>
                <wp:effectExtent l="0" t="0" r="0" b="317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98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4E7AB18" w14:textId="77777777" w:rsidR="0051026A" w:rsidRPr="005A27E9" w:rsidRDefault="0051026A" w:rsidP="00E05FA9">
                            <w:pPr>
                              <w:pStyle w:val="NoParagraphStyle"/>
                              <w:ind w:left="806" w:firstLine="720"/>
                              <w:rPr>
                                <w:rFonts w:ascii="Arial" w:hAnsi="Arial" w:cs="Arial"/>
                                <w:color w:val="66A236" w:themeColor="accent4"/>
                                <w:sz w:val="20"/>
                                <w:szCs w:val="20"/>
                              </w:rPr>
                            </w:pPr>
                            <w:r w:rsidRPr="005A27E9">
                              <w:rPr>
                                <w:rFonts w:ascii="Arial" w:hAnsi="Arial" w:cs="Arial"/>
                                <w:b/>
                                <w:color w:val="66A236" w:themeColor="accent4"/>
                                <w:sz w:val="20"/>
                                <w:szCs w:val="20"/>
                              </w:rPr>
                              <w:t>READY TO RESPOND</w:t>
                            </w:r>
                            <w:r w:rsidRPr="005A27E9">
                              <w:rPr>
                                <w:rFonts w:ascii="Arial" w:hAnsi="Arial" w:cs="Arial"/>
                                <w:color w:val="66A236" w:themeColor="accent4"/>
                                <w:sz w:val="20"/>
                                <w:szCs w:val="20"/>
                              </w:rPr>
                              <w:t xml:space="preserve"> DISASTER STAFFING TOOLKIT</w:t>
                            </w:r>
                          </w:p>
                          <w:p w14:paraId="1C7C9C45" w14:textId="77777777" w:rsidR="0051026A" w:rsidRDefault="0051026A" w:rsidP="00EA08C3">
                            <w:pPr>
                              <w:pStyle w:val="BIGHEAD"/>
                              <w:spacing w:line="600" w:lineRule="exact"/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</w:pPr>
                            <w:r w:rsidRPr="005A27E9"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 xml:space="preserve">Vendor-Partner </w:t>
                            </w:r>
                          </w:p>
                          <w:p w14:paraId="1E4E9EAF" w14:textId="10625386" w:rsidR="0051026A" w:rsidRPr="005A27E9" w:rsidRDefault="0051026A" w:rsidP="00EA08C3">
                            <w:pPr>
                              <w:pStyle w:val="BIGHEAD"/>
                              <w:spacing w:line="600" w:lineRule="exact"/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 w:val="0"/>
                                <w:color w:val="66A236" w:themeColor="accent4"/>
                                <w:sz w:val="60"/>
                                <w:szCs w:val="60"/>
                              </w:rPr>
                              <w:t>Contac</w:t>
                            </w:r>
                            <w:r w:rsidRPr="005A27E9">
                              <w:rPr>
                                <w:b w:val="0"/>
                                <w:color w:val="66A236" w:themeColor="accent4"/>
                                <w:sz w:val="60"/>
                                <w:szCs w:val="60"/>
                              </w:rPr>
                              <w:t>t</w:t>
                            </w:r>
                            <w:r>
                              <w:rPr>
                                <w:b w:val="0"/>
                                <w:color w:val="66A236" w:themeColor="accent4"/>
                                <w:sz w:val="60"/>
                                <w:szCs w:val="60"/>
                              </w:rPr>
                              <w:t xml:space="preserve"> List</w:t>
                            </w:r>
                            <w:r w:rsidRPr="005A27E9"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173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6pt;margin-top:25.2pt;width:577.8pt;height: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" filled="f" stroked="f">
                <v:textbox>
                  <w:txbxContent>
                    <w:p w14:paraId="34E7AB18" w14:textId="77777777" w:rsidR="0051026A" w:rsidRPr="005A27E9" w:rsidRDefault="0051026A" w:rsidP="00E05FA9">
                      <w:pPr>
                        <w:pStyle w:val="NoParagraphStyle"/>
                        <w:ind w:left="806" w:firstLine="720"/>
                        <w:rPr>
                          <w:rFonts w:ascii="Arial" w:hAnsi="Arial" w:cs="Arial"/>
                          <w:color w:val="66A236" w:themeColor="accent4"/>
                          <w:sz w:val="20"/>
                          <w:szCs w:val="20"/>
                        </w:rPr>
                      </w:pPr>
                      <w:r w:rsidRPr="005A27E9">
                        <w:rPr>
                          <w:rFonts w:ascii="Arial" w:hAnsi="Arial" w:cs="Arial"/>
                          <w:b/>
                          <w:color w:val="66A236" w:themeColor="accent4"/>
                          <w:sz w:val="20"/>
                          <w:szCs w:val="20"/>
                        </w:rPr>
                        <w:t>READY TO RESPOND</w:t>
                      </w:r>
                      <w:r w:rsidRPr="005A27E9">
                        <w:rPr>
                          <w:rFonts w:ascii="Arial" w:hAnsi="Arial" w:cs="Arial"/>
                          <w:color w:val="66A236" w:themeColor="accent4"/>
                          <w:sz w:val="20"/>
                          <w:szCs w:val="20"/>
                        </w:rPr>
                        <w:t xml:space="preserve"> DISASTER STAFFING TOOLKIT</w:t>
                      </w:r>
                    </w:p>
                    <w:p w14:paraId="1C7C9C45" w14:textId="77777777" w:rsidR="0051026A" w:rsidRDefault="0051026A" w:rsidP="00EA08C3">
                      <w:pPr>
                        <w:pStyle w:val="BIGHEAD"/>
                        <w:spacing w:line="600" w:lineRule="exact"/>
                        <w:rPr>
                          <w:color w:val="66A236" w:themeColor="accent4"/>
                          <w:sz w:val="60"/>
                          <w:szCs w:val="60"/>
                        </w:rPr>
                      </w:pPr>
                      <w:r w:rsidRPr="005A27E9">
                        <w:rPr>
                          <w:color w:val="66A236" w:themeColor="accent4"/>
                          <w:sz w:val="60"/>
                          <w:szCs w:val="60"/>
                        </w:rPr>
                        <w:t xml:space="preserve">Vendor-Partner </w:t>
                      </w:r>
                    </w:p>
                    <w:p w14:paraId="1E4E9EAF" w14:textId="10625386" w:rsidR="0051026A" w:rsidRPr="005A27E9" w:rsidRDefault="0051026A" w:rsidP="00EA08C3">
                      <w:pPr>
                        <w:pStyle w:val="BIGHEAD"/>
                        <w:spacing w:line="600" w:lineRule="exact"/>
                        <w:rPr>
                          <w:color w:val="66A236" w:themeColor="accent4"/>
                          <w:sz w:val="60"/>
                          <w:szCs w:val="60"/>
                        </w:rPr>
                      </w:pPr>
                      <w:r>
                        <w:rPr>
                          <w:b w:val="0"/>
                          <w:color w:val="66A236" w:themeColor="accent4"/>
                          <w:sz w:val="60"/>
                          <w:szCs w:val="60"/>
                        </w:rPr>
                        <w:t>Contac</w:t>
                      </w:r>
                      <w:r w:rsidRPr="005A27E9">
                        <w:rPr>
                          <w:b w:val="0"/>
                          <w:color w:val="66A236" w:themeColor="accent4"/>
                          <w:sz w:val="60"/>
                          <w:szCs w:val="60"/>
                        </w:rPr>
                        <w:t>t</w:t>
                      </w:r>
                      <w:r>
                        <w:rPr>
                          <w:b w:val="0"/>
                          <w:color w:val="66A236" w:themeColor="accent4"/>
                          <w:sz w:val="60"/>
                          <w:szCs w:val="60"/>
                        </w:rPr>
                        <w:t xml:space="preserve"> List</w:t>
                      </w:r>
                      <w:r w:rsidRPr="005A27E9">
                        <w:rPr>
                          <w:color w:val="66A236" w:themeColor="accent4"/>
                          <w:sz w:val="60"/>
                          <w:szCs w:val="60"/>
                        </w:rPr>
                        <w:t xml:space="preserve">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07D25" w:rsidRPr="00432D2B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5F66368" wp14:editId="4AC0AFF4">
            <wp:simplePos x="0" y="0"/>
            <wp:positionH relativeFrom="page">
              <wp:posOffset>457200</wp:posOffset>
            </wp:positionH>
            <wp:positionV relativeFrom="page">
              <wp:posOffset>347345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2E855" w14:textId="525681D6" w:rsidR="007937D5" w:rsidRPr="00432D2B" w:rsidRDefault="00771687">
      <w:pPr>
        <w:rPr>
          <w:rFonts w:ascii="Arial" w:hAnsi="Arial" w:cs="Arial"/>
          <w:sz w:val="20"/>
          <w:szCs w:val="20"/>
          <w:lang w:eastAsia="ja-JP"/>
        </w:rPr>
      </w:pPr>
      <w:r w:rsidRPr="00432D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8D6D1" wp14:editId="619D9B68">
                <wp:simplePos x="0" y="0"/>
                <wp:positionH relativeFrom="column">
                  <wp:posOffset>-154305</wp:posOffset>
                </wp:positionH>
                <wp:positionV relativeFrom="paragraph">
                  <wp:posOffset>208280</wp:posOffset>
                </wp:positionV>
                <wp:extent cx="6972300" cy="937260"/>
                <wp:effectExtent l="0" t="0" r="0" b="254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14E6C6" w14:textId="63D4043A" w:rsidR="0051026A" w:rsidRPr="00432D2B" w:rsidRDefault="0051026A" w:rsidP="009C570F">
                            <w:pPr>
                              <w:pStyle w:val="INTR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432D2B">
                              <w:rPr>
                                <w:rFonts w:cs="Arial"/>
                                <w:color w:val="000000"/>
                              </w:rPr>
                              <w:t>This list provi</w:t>
                            </w:r>
                            <w:r w:rsidR="00932EFC">
                              <w:rPr>
                                <w:rFonts w:cs="Arial"/>
                                <w:color w:val="000000"/>
                              </w:rPr>
                              <w:t xml:space="preserve">des contact information for vendors and partners key </w:t>
                            </w:r>
                            <w:r w:rsidRPr="00432D2B">
                              <w:rPr>
                                <w:rFonts w:cs="Arial"/>
                                <w:color w:val="000000"/>
                              </w:rPr>
                              <w:t xml:space="preserve">to your organization’s </w:t>
                            </w:r>
                            <w:r w:rsidR="00932EFC">
                              <w:rPr>
                                <w:rFonts w:cs="Arial"/>
                                <w:color w:val="000000"/>
                              </w:rPr>
                              <w:t>business continuity</w:t>
                            </w:r>
                            <w:r w:rsidRPr="00432D2B">
                              <w:rPr>
                                <w:rFonts w:cs="Arial"/>
                                <w:color w:val="000000"/>
                              </w:rPr>
                              <w:t>. C</w:t>
                            </w:r>
                            <w:r w:rsidR="00932EFC">
                              <w:rPr>
                                <w:rFonts w:cs="Arial"/>
                                <w:color w:val="000000"/>
                              </w:rPr>
                              <w:t xml:space="preserve">ustomize this list based on </w:t>
                            </w:r>
                            <w:r w:rsidR="00702F9C">
                              <w:rPr>
                                <w:rFonts w:cs="Arial"/>
                                <w:color w:val="000000"/>
                              </w:rPr>
                              <w:t>the</w:t>
                            </w:r>
                            <w:r w:rsidR="00932EFC">
                              <w:rPr>
                                <w:rFonts w:cs="Arial"/>
                                <w:color w:val="000000"/>
                              </w:rPr>
                              <w:t xml:space="preserve"> </w:t>
                            </w:r>
                            <w:r w:rsidRPr="00432D2B">
                              <w:rPr>
                                <w:rFonts w:cs="Arial"/>
                                <w:color w:val="000000"/>
                              </w:rPr>
                              <w:t>needs of your organization. Create new contacts and provide additional account numbers as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D6D1" id="Text Box 11" o:spid="_x0000_s1027" type="#_x0000_t202" style="position:absolute;margin-left:-12.15pt;margin-top:16.4pt;width:549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" filled="f" stroked="f">
                <v:textbox>
                  <w:txbxContent>
                    <w:p w14:paraId="6A14E6C6" w14:textId="63D4043A" w:rsidR="0051026A" w:rsidRPr="00432D2B" w:rsidRDefault="0051026A" w:rsidP="009C570F">
                      <w:pPr>
                        <w:pStyle w:val="INTRO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432D2B">
                        <w:rPr>
                          <w:rFonts w:cs="Arial"/>
                          <w:color w:val="000000"/>
                        </w:rPr>
                        <w:t>This list provi</w:t>
                      </w:r>
                      <w:r w:rsidR="00932EFC">
                        <w:rPr>
                          <w:rFonts w:cs="Arial"/>
                          <w:color w:val="000000"/>
                        </w:rPr>
                        <w:t xml:space="preserve">des contact information for vendors and partners key </w:t>
                      </w:r>
                      <w:r w:rsidRPr="00432D2B">
                        <w:rPr>
                          <w:rFonts w:cs="Arial"/>
                          <w:color w:val="000000"/>
                        </w:rPr>
                        <w:t xml:space="preserve">to your organization’s </w:t>
                      </w:r>
                      <w:r w:rsidR="00932EFC">
                        <w:rPr>
                          <w:rFonts w:cs="Arial"/>
                          <w:color w:val="000000"/>
                        </w:rPr>
                        <w:t>business continuity</w:t>
                      </w:r>
                      <w:r w:rsidRPr="00432D2B">
                        <w:rPr>
                          <w:rFonts w:cs="Arial"/>
                          <w:color w:val="000000"/>
                        </w:rPr>
                        <w:t>. C</w:t>
                      </w:r>
                      <w:r w:rsidR="00932EFC">
                        <w:rPr>
                          <w:rFonts w:cs="Arial"/>
                          <w:color w:val="000000"/>
                        </w:rPr>
                        <w:t xml:space="preserve">ustomize this list based on </w:t>
                      </w:r>
                      <w:r w:rsidR="00702F9C">
                        <w:rPr>
                          <w:rFonts w:cs="Arial"/>
                          <w:color w:val="000000"/>
                        </w:rPr>
                        <w:t>the</w:t>
                      </w:r>
                      <w:r w:rsidR="00932EFC">
                        <w:rPr>
                          <w:rFonts w:cs="Arial"/>
                          <w:color w:val="000000"/>
                        </w:rPr>
                        <w:t xml:space="preserve"> </w:t>
                      </w:r>
                      <w:r w:rsidRPr="00432D2B">
                        <w:rPr>
                          <w:rFonts w:cs="Arial"/>
                          <w:color w:val="000000"/>
                        </w:rPr>
                        <w:t>needs of your organization. Create new contacts and provide additional account numbers as needed.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506" w:rsidRPr="00432D2B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37D9067" wp14:editId="5BBFE235">
                <wp:simplePos x="0" y="0"/>
                <wp:positionH relativeFrom="page">
                  <wp:posOffset>457200</wp:posOffset>
                </wp:positionH>
                <wp:positionV relativeFrom="page">
                  <wp:posOffset>1488440</wp:posOffset>
                </wp:positionV>
                <wp:extent cx="6858000" cy="0"/>
                <wp:effectExtent l="0" t="25400" r="25400" b="508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32CAB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17.2pt" to="8in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" strokecolor="#66a236 [3207]" strokeweight="6pt">
                <w10:wrap anchorx="page" anchory="page"/>
              </v:line>
            </w:pict>
          </mc:Fallback>
        </mc:AlternateContent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53"/>
        <w:gridCol w:w="3510"/>
        <w:gridCol w:w="1440"/>
        <w:gridCol w:w="3420"/>
      </w:tblGrid>
      <w:tr w:rsidR="00EF6A98" w:rsidRPr="00432D2B" w14:paraId="20C544D3" w14:textId="77777777" w:rsidTr="00E32D55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  <w:hideMark/>
          </w:tcPr>
          <w:p w14:paraId="6C234970" w14:textId="3813915D" w:rsidR="00EF6A98" w:rsidRPr="00432D2B" w:rsidRDefault="009C570F" w:rsidP="00EF6A98">
            <w:pPr>
              <w:pStyle w:val="chartbold-little"/>
              <w:rPr>
                <w:rFonts w:cs="Arial"/>
              </w:rPr>
            </w:pPr>
            <w:r w:rsidRPr="00432D2B">
              <w:rPr>
                <w:rFonts w:cs="Arial"/>
              </w:rPr>
              <w:t>Bank</w:t>
            </w:r>
          </w:p>
        </w:tc>
      </w:tr>
      <w:tr w:rsidR="00787904" w:rsidRPr="00432D2B" w14:paraId="5077A2B1" w14:textId="77777777" w:rsidTr="00771687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3CF22" w14:textId="5D069138" w:rsidR="00787904" w:rsidRPr="00432D2B" w:rsidRDefault="00932EFC" w:rsidP="00771687">
            <w:pPr>
              <w:pStyle w:val="chartbody"/>
              <w:rPr>
                <w:rFonts w:cs="Arial"/>
              </w:rPr>
            </w:pPr>
            <w:r>
              <w:rPr>
                <w:rFonts w:cs="Arial"/>
                <w:color w:val="000000"/>
              </w:rPr>
              <w:t>Company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E0DE3" w14:textId="77777777" w:rsidR="00787904" w:rsidRPr="00432D2B" w:rsidRDefault="00787904" w:rsidP="001650EB">
            <w:pPr>
              <w:pStyle w:val="chartbody"/>
              <w:rPr>
                <w:rFonts w:cs="Arial"/>
              </w:rPr>
            </w:pPr>
          </w:p>
        </w:tc>
      </w:tr>
      <w:tr w:rsidR="00771687" w:rsidRPr="00432D2B" w14:paraId="32E6B7E1" w14:textId="77777777" w:rsidTr="00932EFC">
        <w:trPr>
          <w:trHeight w:val="57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F15234" w14:textId="4EBD5941" w:rsidR="00771687" w:rsidRPr="00432D2B" w:rsidRDefault="00932EFC" w:rsidP="009C570F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Contact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F98D3" w14:textId="77777777" w:rsidR="00771687" w:rsidRPr="00432D2B" w:rsidRDefault="00771687" w:rsidP="001650EB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6B8A8" w14:textId="0A66B96B" w:rsidR="00771687" w:rsidRPr="00432D2B" w:rsidRDefault="00932EFC" w:rsidP="001650EB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Account No.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B7B52" w14:textId="36937EAE" w:rsidR="00771687" w:rsidRPr="00432D2B" w:rsidRDefault="00771687" w:rsidP="001650EB">
            <w:pPr>
              <w:pStyle w:val="chartbody"/>
              <w:rPr>
                <w:rFonts w:cs="Arial"/>
              </w:rPr>
            </w:pPr>
          </w:p>
        </w:tc>
      </w:tr>
      <w:tr w:rsidR="00771687" w:rsidRPr="00432D2B" w14:paraId="3684485C" w14:textId="77777777" w:rsidTr="00932EFC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290A54" w14:textId="6F078DB7" w:rsidR="00771687" w:rsidRPr="00432D2B" w:rsidRDefault="00932EFC" w:rsidP="001650EB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269EB" w14:textId="77777777" w:rsidR="00771687" w:rsidRPr="00432D2B" w:rsidRDefault="00771687" w:rsidP="001650EB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645F2" w14:textId="678AB82E" w:rsidR="00771687" w:rsidRPr="00432D2B" w:rsidRDefault="00771687" w:rsidP="001650EB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E1F51" w14:textId="655B60EE" w:rsidR="00771687" w:rsidRPr="00432D2B" w:rsidRDefault="00771687" w:rsidP="001650EB">
            <w:pPr>
              <w:pStyle w:val="chartbody"/>
              <w:rPr>
                <w:rFonts w:cs="Arial"/>
              </w:rPr>
            </w:pPr>
            <w:bookmarkStart w:id="0" w:name="_GoBack"/>
            <w:bookmarkEnd w:id="0"/>
          </w:p>
        </w:tc>
      </w:tr>
      <w:tr w:rsidR="00787904" w:rsidRPr="00432D2B" w14:paraId="7BC9A2FB" w14:textId="77777777" w:rsidTr="00771687">
        <w:tblPrEx>
          <w:shd w:val="clear" w:color="auto" w:fill="auto"/>
        </w:tblPrEx>
        <w:trPr>
          <w:trHeight w:val="576"/>
        </w:trPr>
        <w:tc>
          <w:tcPr>
            <w:tcW w:w="2453" w:type="dxa"/>
            <w:hideMark/>
          </w:tcPr>
          <w:p w14:paraId="1AE2CDE1" w14:textId="77777777" w:rsidR="00787904" w:rsidRPr="00432D2B" w:rsidRDefault="001650EB" w:rsidP="001650EB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Notes</w:t>
            </w:r>
          </w:p>
          <w:p w14:paraId="533B62C1" w14:textId="7359A396" w:rsidR="001A3209" w:rsidRPr="00432D2B" w:rsidRDefault="001A3209" w:rsidP="001650EB">
            <w:pPr>
              <w:pStyle w:val="chartbody"/>
              <w:rPr>
                <w:rFonts w:cs="Arial"/>
              </w:rPr>
            </w:pPr>
          </w:p>
        </w:tc>
        <w:tc>
          <w:tcPr>
            <w:tcW w:w="8370" w:type="dxa"/>
            <w:gridSpan w:val="3"/>
          </w:tcPr>
          <w:p w14:paraId="2848614E" w14:textId="77777777" w:rsidR="00787904" w:rsidRPr="00432D2B" w:rsidRDefault="00787904" w:rsidP="001650EB">
            <w:pPr>
              <w:pStyle w:val="chartbody"/>
              <w:rPr>
                <w:rFonts w:cs="Arial"/>
              </w:rPr>
            </w:pPr>
          </w:p>
        </w:tc>
      </w:tr>
    </w:tbl>
    <w:p w14:paraId="0ABC2E24" w14:textId="7E4BBA4E" w:rsidR="00EF6A98" w:rsidRPr="00432D2B" w:rsidRDefault="00EF6A98" w:rsidP="00AD2A36">
      <w:pPr>
        <w:pStyle w:val="chartbody"/>
        <w:spacing w:before="0" w:after="0" w:line="320" w:lineRule="exact"/>
        <w:jc w:val="center"/>
        <w:rPr>
          <w:rFonts w:cs="Arial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53"/>
        <w:gridCol w:w="3510"/>
        <w:gridCol w:w="1440"/>
        <w:gridCol w:w="3420"/>
      </w:tblGrid>
      <w:tr w:rsidR="00574716" w:rsidRPr="00432D2B" w14:paraId="0D44BAC0" w14:textId="77777777" w:rsidTr="00E32D55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  <w:hideMark/>
          </w:tcPr>
          <w:p w14:paraId="5E1957A8" w14:textId="0C7BD326" w:rsidR="00574716" w:rsidRPr="00432D2B" w:rsidRDefault="00574716" w:rsidP="00574716">
            <w:pPr>
              <w:pStyle w:val="chartbold-little"/>
              <w:rPr>
                <w:rFonts w:cs="Arial"/>
              </w:rPr>
            </w:pPr>
            <w:r w:rsidRPr="00432D2B">
              <w:rPr>
                <w:rFonts w:cs="Arial"/>
              </w:rPr>
              <w:t>Payment Card Vendor</w:t>
            </w:r>
          </w:p>
        </w:tc>
      </w:tr>
      <w:tr w:rsidR="00574716" w:rsidRPr="00432D2B" w14:paraId="5CBFA046" w14:textId="77777777" w:rsidTr="00574716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BD0EC0" w14:textId="53CB8DCA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  <w:color w:val="000000"/>
              </w:rPr>
              <w:t>Company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B9BAB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0EC9BE8E" w14:textId="77777777" w:rsidTr="00932EFC">
        <w:trPr>
          <w:trHeight w:val="57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47D43" w14:textId="28E2B7FE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Contact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65965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03A4E" w14:textId="2807732C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Account No.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9882C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677AD94A" w14:textId="77777777" w:rsidTr="00932EFC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9FF465" w14:textId="6F2E9B10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FCA57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24AFE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3AE83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73E4DBAD" w14:textId="77777777" w:rsidTr="00574716">
        <w:tblPrEx>
          <w:shd w:val="clear" w:color="auto" w:fill="auto"/>
        </w:tblPrEx>
        <w:trPr>
          <w:trHeight w:val="576"/>
        </w:trPr>
        <w:tc>
          <w:tcPr>
            <w:tcW w:w="2453" w:type="dxa"/>
            <w:hideMark/>
          </w:tcPr>
          <w:p w14:paraId="6EEED5D4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Notes</w:t>
            </w:r>
          </w:p>
          <w:p w14:paraId="5B8E2013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8370" w:type="dxa"/>
            <w:gridSpan w:val="3"/>
          </w:tcPr>
          <w:p w14:paraId="76714EB1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</w:tbl>
    <w:p w14:paraId="5E82E1B2" w14:textId="028E687A" w:rsidR="00574716" w:rsidRPr="00432D2B" w:rsidRDefault="00AD2A36" w:rsidP="00AD2A36">
      <w:pPr>
        <w:pStyle w:val="chartbody"/>
        <w:tabs>
          <w:tab w:val="left" w:pos="8640"/>
        </w:tabs>
        <w:spacing w:before="0" w:after="0" w:line="320" w:lineRule="exact"/>
        <w:ind w:firstLine="720"/>
        <w:rPr>
          <w:rFonts w:cs="Arial"/>
        </w:rPr>
      </w:pPr>
      <w:r w:rsidRPr="00432D2B">
        <w:rPr>
          <w:rFonts w:cs="Arial"/>
        </w:rPr>
        <w:tab/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53"/>
        <w:gridCol w:w="3510"/>
        <w:gridCol w:w="1440"/>
        <w:gridCol w:w="3420"/>
      </w:tblGrid>
      <w:tr w:rsidR="00574716" w:rsidRPr="00432D2B" w14:paraId="0BF8BFC3" w14:textId="77777777" w:rsidTr="00E32D55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  <w:hideMark/>
          </w:tcPr>
          <w:p w14:paraId="17895E70" w14:textId="0205CAC7" w:rsidR="00574716" w:rsidRPr="00432D2B" w:rsidRDefault="00574716" w:rsidP="00574716">
            <w:pPr>
              <w:pStyle w:val="chartbold-little"/>
              <w:rPr>
                <w:rFonts w:cs="Arial"/>
              </w:rPr>
            </w:pPr>
            <w:r w:rsidRPr="00432D2B">
              <w:rPr>
                <w:rFonts w:cs="Arial"/>
              </w:rPr>
              <w:t>Housing Asset Manager</w:t>
            </w:r>
          </w:p>
        </w:tc>
      </w:tr>
      <w:tr w:rsidR="00574716" w:rsidRPr="00432D2B" w14:paraId="0816F684" w14:textId="77777777" w:rsidTr="00574716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E163D8" w14:textId="25137694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  <w:color w:val="000000"/>
              </w:rPr>
              <w:t>Company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044AA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3A732CDF" w14:textId="77777777" w:rsidTr="00932EFC">
        <w:trPr>
          <w:trHeight w:val="57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FBE7BD" w14:textId="0DC52E18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Contact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629EF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37B6E" w14:textId="0B72CE7B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Account No.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32159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3BBE7501" w14:textId="77777777" w:rsidTr="00932EFC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D432C" w14:textId="0DFED82D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6D8DC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A3CB9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86603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2803619E" w14:textId="77777777" w:rsidTr="00574716">
        <w:tblPrEx>
          <w:shd w:val="clear" w:color="auto" w:fill="auto"/>
        </w:tblPrEx>
        <w:trPr>
          <w:trHeight w:val="576"/>
        </w:trPr>
        <w:tc>
          <w:tcPr>
            <w:tcW w:w="2453" w:type="dxa"/>
            <w:hideMark/>
          </w:tcPr>
          <w:p w14:paraId="149B8135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Notes</w:t>
            </w:r>
          </w:p>
          <w:p w14:paraId="2CB87990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8370" w:type="dxa"/>
            <w:gridSpan w:val="3"/>
          </w:tcPr>
          <w:p w14:paraId="3C1C62B4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</w:tbl>
    <w:p w14:paraId="2DCC73F6" w14:textId="61EF5A1E" w:rsidR="00574716" w:rsidRPr="00432D2B" w:rsidRDefault="00574716" w:rsidP="009C570F">
      <w:pPr>
        <w:pStyle w:val="chartbody"/>
        <w:spacing w:line="360" w:lineRule="exact"/>
        <w:rPr>
          <w:rFonts w:cs="Arial"/>
        </w:rPr>
      </w:pPr>
    </w:p>
    <w:p w14:paraId="7443A3C9" w14:textId="170FEE88" w:rsidR="00574716" w:rsidRPr="00432D2B" w:rsidRDefault="00574716" w:rsidP="00574716">
      <w:pPr>
        <w:rPr>
          <w:rFonts w:ascii="Arial" w:hAnsi="Arial" w:cs="Arial"/>
        </w:rPr>
      </w:pPr>
      <w:r w:rsidRPr="00432D2B">
        <w:rPr>
          <w:rFonts w:ascii="Arial" w:hAnsi="Arial" w:cs="Arial"/>
        </w:rPr>
        <w:br w:type="page"/>
      </w:r>
      <w:r w:rsidR="006A66AD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EA5B5" wp14:editId="5367E379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D53721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" strokecolor="#66a236 [3207]" strokeweight="1pt">
                <w10:wrap anchorx="page" anchory="page"/>
              </v:line>
            </w:pict>
          </mc:Fallback>
        </mc:AlternateContent>
      </w:r>
      <w:r w:rsidR="006A66A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E872D" wp14:editId="1DE4AA9B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E8B95DE" w14:textId="77777777" w:rsidR="006A66AD" w:rsidRPr="006622C1" w:rsidRDefault="006A66AD" w:rsidP="006A66AD">
                            <w:pPr>
                              <w:pStyle w:val="Footer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E872D" id="Text Box 3" o:spid="_x0000_s1028" type="#_x0000_t202" style="position:absolute;margin-left:36pt;margin-top:758.15pt;width:136.15pt;height:16.4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" filled="f" stroked="f">
                <v:textbox style="mso-fit-shape-to-text:t" inset="0">
                  <w:txbxContent>
                    <w:p w14:paraId="2E8B95DE" w14:textId="77777777" w:rsidR="006A66AD" w:rsidRPr="006622C1" w:rsidRDefault="006A66AD" w:rsidP="006A66AD">
                      <w:pPr>
                        <w:pStyle w:val="Footer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F4971C" w14:textId="77777777" w:rsidR="00574716" w:rsidRPr="00432D2B" w:rsidRDefault="00574716" w:rsidP="00E6626E">
      <w:pPr>
        <w:spacing w:line="120" w:lineRule="exact"/>
        <w:rPr>
          <w:rFonts w:ascii="Arial" w:eastAsia="Times New Roman" w:hAnsi="Arial" w:cs="Arial"/>
          <w:sz w:val="22"/>
        </w:rPr>
      </w:pP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53"/>
        <w:gridCol w:w="3510"/>
        <w:gridCol w:w="1440"/>
        <w:gridCol w:w="3420"/>
      </w:tblGrid>
      <w:tr w:rsidR="00574716" w:rsidRPr="00432D2B" w14:paraId="7590D2AB" w14:textId="77777777" w:rsidTr="00E32D55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  <w:hideMark/>
          </w:tcPr>
          <w:p w14:paraId="1800E654" w14:textId="234ED969" w:rsidR="00574716" w:rsidRPr="00432D2B" w:rsidRDefault="00574716" w:rsidP="00574716">
            <w:pPr>
              <w:pStyle w:val="chartbold-little"/>
              <w:rPr>
                <w:rFonts w:cs="Arial"/>
              </w:rPr>
            </w:pPr>
            <w:r w:rsidRPr="00432D2B">
              <w:rPr>
                <w:rFonts w:cs="Arial"/>
              </w:rPr>
              <w:t xml:space="preserve">Regulatory Agency </w:t>
            </w:r>
            <w:r w:rsidR="00F47E10">
              <w:rPr>
                <w:rFonts w:cs="Arial"/>
              </w:rPr>
              <w:t>(</w:t>
            </w:r>
            <w:r w:rsidRPr="00432D2B">
              <w:rPr>
                <w:rFonts w:cs="Arial"/>
              </w:rPr>
              <w:t>HUD, local housing department, investors, lenders)</w:t>
            </w:r>
          </w:p>
        </w:tc>
      </w:tr>
      <w:tr w:rsidR="00574716" w:rsidRPr="00432D2B" w14:paraId="4EF28509" w14:textId="77777777" w:rsidTr="00574716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EEE620" w14:textId="22F7685D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  <w:color w:val="000000"/>
              </w:rPr>
              <w:t>Company</w:t>
            </w:r>
            <w:r w:rsidR="00F47E10">
              <w:rPr>
                <w:rFonts w:cs="Arial"/>
                <w:color w:val="000000"/>
              </w:rPr>
              <w:t>/organization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F4B25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26FFEFAD" w14:textId="77777777" w:rsidTr="00932EFC">
        <w:trPr>
          <w:trHeight w:val="57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E685C2" w14:textId="0E2C1F91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Contact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634FF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C0C74" w14:textId="03CDC3E9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Account No.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6949B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383508E2" w14:textId="77777777" w:rsidTr="00932EFC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9A92DE" w14:textId="1CCEC9A1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13261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68402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33996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7FBD13E0" w14:textId="77777777" w:rsidTr="00574716">
        <w:tblPrEx>
          <w:shd w:val="clear" w:color="auto" w:fill="auto"/>
        </w:tblPrEx>
        <w:trPr>
          <w:trHeight w:val="576"/>
        </w:trPr>
        <w:tc>
          <w:tcPr>
            <w:tcW w:w="2453" w:type="dxa"/>
            <w:hideMark/>
          </w:tcPr>
          <w:p w14:paraId="65A29453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Notes</w:t>
            </w:r>
          </w:p>
          <w:p w14:paraId="29212645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8370" w:type="dxa"/>
            <w:gridSpan w:val="3"/>
          </w:tcPr>
          <w:p w14:paraId="77C5F10A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</w:tbl>
    <w:p w14:paraId="298CC226" w14:textId="5D000E0C" w:rsidR="00574716" w:rsidRPr="00432D2B" w:rsidRDefault="00574716" w:rsidP="00E6626E">
      <w:pPr>
        <w:pStyle w:val="chartbody"/>
        <w:tabs>
          <w:tab w:val="left" w:pos="920"/>
          <w:tab w:val="left" w:pos="2340"/>
        </w:tabs>
        <w:spacing w:before="0" w:after="0"/>
        <w:rPr>
          <w:rFonts w:cs="Arial"/>
        </w:rPr>
      </w:pPr>
      <w:r w:rsidRPr="00432D2B">
        <w:rPr>
          <w:rFonts w:cs="Arial"/>
        </w:rPr>
        <w:tab/>
      </w:r>
      <w:r w:rsidR="00E6626E" w:rsidRPr="00432D2B">
        <w:rPr>
          <w:rFonts w:cs="Arial"/>
        </w:rPr>
        <w:tab/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53"/>
        <w:gridCol w:w="3510"/>
        <w:gridCol w:w="1440"/>
        <w:gridCol w:w="3420"/>
      </w:tblGrid>
      <w:tr w:rsidR="00574716" w:rsidRPr="00432D2B" w14:paraId="4796689A" w14:textId="77777777" w:rsidTr="00E32D55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  <w:hideMark/>
          </w:tcPr>
          <w:p w14:paraId="73456090" w14:textId="1560C48C" w:rsidR="00574716" w:rsidRPr="00432D2B" w:rsidRDefault="00574716" w:rsidP="00574716">
            <w:pPr>
              <w:pStyle w:val="chartbold-little"/>
              <w:rPr>
                <w:rFonts w:cs="Arial"/>
              </w:rPr>
            </w:pPr>
            <w:r w:rsidRPr="00432D2B">
              <w:rPr>
                <w:rFonts w:cs="Arial"/>
              </w:rPr>
              <w:t>Payroll Company</w:t>
            </w:r>
          </w:p>
        </w:tc>
      </w:tr>
      <w:tr w:rsidR="00574716" w:rsidRPr="00432D2B" w14:paraId="738AD216" w14:textId="77777777" w:rsidTr="00574716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7B22F" w14:textId="731F9D39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  <w:color w:val="000000"/>
              </w:rPr>
              <w:t>Company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BB7E7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598FD7CD" w14:textId="77777777" w:rsidTr="00932EFC">
        <w:trPr>
          <w:trHeight w:val="57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A8689" w14:textId="67A3B483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Contact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80904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EB0BA" w14:textId="6DB06AF1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Account No.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E93FB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40120B1B" w14:textId="77777777" w:rsidTr="00932EFC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6C895" w14:textId="338D74E3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9F8A8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5410A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CE7B6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0FD98275" w14:textId="77777777" w:rsidTr="00574716">
        <w:tblPrEx>
          <w:shd w:val="clear" w:color="auto" w:fill="auto"/>
        </w:tblPrEx>
        <w:trPr>
          <w:trHeight w:val="576"/>
        </w:trPr>
        <w:tc>
          <w:tcPr>
            <w:tcW w:w="2453" w:type="dxa"/>
            <w:hideMark/>
          </w:tcPr>
          <w:p w14:paraId="0F40EA6C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Notes</w:t>
            </w:r>
          </w:p>
          <w:p w14:paraId="486DDC05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8370" w:type="dxa"/>
            <w:gridSpan w:val="3"/>
          </w:tcPr>
          <w:p w14:paraId="399E7ACB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</w:tbl>
    <w:p w14:paraId="13B07356" w14:textId="7C72C8BD" w:rsidR="00574716" w:rsidRPr="00432D2B" w:rsidRDefault="00574716" w:rsidP="00E6626E">
      <w:pPr>
        <w:pStyle w:val="chartbody"/>
        <w:tabs>
          <w:tab w:val="left" w:pos="2200"/>
          <w:tab w:val="left" w:pos="2800"/>
        </w:tabs>
        <w:spacing w:before="0" w:after="0"/>
        <w:rPr>
          <w:rFonts w:cs="Arial"/>
        </w:rPr>
      </w:pPr>
      <w:r w:rsidRPr="00432D2B">
        <w:rPr>
          <w:rFonts w:cs="Arial"/>
        </w:rPr>
        <w:tab/>
      </w:r>
      <w:r w:rsidR="00E6626E" w:rsidRPr="00432D2B">
        <w:rPr>
          <w:rFonts w:cs="Arial"/>
        </w:rPr>
        <w:tab/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53"/>
        <w:gridCol w:w="3510"/>
        <w:gridCol w:w="1440"/>
        <w:gridCol w:w="3420"/>
      </w:tblGrid>
      <w:tr w:rsidR="0001338A" w:rsidRPr="00432D2B" w14:paraId="7A6C0859" w14:textId="77777777" w:rsidTr="00E32D55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  <w:hideMark/>
          </w:tcPr>
          <w:p w14:paraId="79EFAA7A" w14:textId="38FE0793" w:rsidR="0001338A" w:rsidRPr="00432D2B" w:rsidRDefault="0001338A" w:rsidP="00574716">
            <w:pPr>
              <w:pStyle w:val="chartbold-little"/>
              <w:rPr>
                <w:rFonts w:cs="Arial"/>
              </w:rPr>
            </w:pPr>
            <w:r w:rsidRPr="00432D2B">
              <w:rPr>
                <w:rFonts w:cs="Arial"/>
              </w:rPr>
              <w:t xml:space="preserve">Insurance Company  </w:t>
            </w:r>
          </w:p>
        </w:tc>
      </w:tr>
      <w:tr w:rsidR="00574716" w:rsidRPr="00432D2B" w14:paraId="13DEBDFE" w14:textId="77777777" w:rsidTr="00574716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892C41" w14:textId="0270C103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  <w:color w:val="000000"/>
              </w:rPr>
              <w:t>Company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37F13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46228490" w14:textId="77777777" w:rsidTr="00932EFC">
        <w:trPr>
          <w:trHeight w:val="57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2B74B1" w14:textId="4FE8CD03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Contact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885B7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E8809" w14:textId="38CFAF8D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Account No.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590D8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382718D2" w14:textId="77777777" w:rsidTr="00932EFC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456D7" w14:textId="65095908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4375F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CF302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34FBF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1AA0DB7B" w14:textId="77777777" w:rsidTr="00574716">
        <w:tblPrEx>
          <w:shd w:val="clear" w:color="auto" w:fill="auto"/>
        </w:tblPrEx>
        <w:trPr>
          <w:trHeight w:val="576"/>
        </w:trPr>
        <w:tc>
          <w:tcPr>
            <w:tcW w:w="2453" w:type="dxa"/>
            <w:hideMark/>
          </w:tcPr>
          <w:p w14:paraId="4EF0003D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Notes</w:t>
            </w:r>
          </w:p>
          <w:p w14:paraId="6845F6BB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8370" w:type="dxa"/>
            <w:gridSpan w:val="3"/>
          </w:tcPr>
          <w:p w14:paraId="5F174437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</w:tbl>
    <w:p w14:paraId="266E8BA3" w14:textId="6F67344C" w:rsidR="00574716" w:rsidRPr="00432D2B" w:rsidRDefault="00574716" w:rsidP="00E6626E">
      <w:pPr>
        <w:pStyle w:val="chartbody"/>
        <w:tabs>
          <w:tab w:val="left" w:pos="1380"/>
          <w:tab w:val="left" w:pos="2980"/>
        </w:tabs>
        <w:spacing w:before="0" w:after="0"/>
        <w:rPr>
          <w:rFonts w:cs="Arial"/>
        </w:rPr>
      </w:pPr>
      <w:r w:rsidRPr="00432D2B">
        <w:rPr>
          <w:rFonts w:cs="Arial"/>
        </w:rPr>
        <w:tab/>
      </w:r>
      <w:r w:rsidR="00E6626E" w:rsidRPr="00432D2B">
        <w:rPr>
          <w:rFonts w:cs="Arial"/>
        </w:rPr>
        <w:tab/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53"/>
        <w:gridCol w:w="3510"/>
        <w:gridCol w:w="1440"/>
        <w:gridCol w:w="3420"/>
      </w:tblGrid>
      <w:tr w:rsidR="0001338A" w:rsidRPr="00432D2B" w14:paraId="01F0C116" w14:textId="77777777" w:rsidTr="00E32D55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  <w:hideMark/>
          </w:tcPr>
          <w:p w14:paraId="27B911E8" w14:textId="209F05BB" w:rsidR="0001338A" w:rsidRPr="00432D2B" w:rsidRDefault="0001338A" w:rsidP="00574716">
            <w:pPr>
              <w:pStyle w:val="chartbold-little"/>
              <w:rPr>
                <w:rFonts w:cs="Arial"/>
              </w:rPr>
            </w:pPr>
            <w:r w:rsidRPr="00432D2B">
              <w:rPr>
                <w:rFonts w:cs="Arial"/>
              </w:rPr>
              <w:t xml:space="preserve">IT </w:t>
            </w:r>
            <w:r w:rsidR="00B2605B" w:rsidRPr="00432D2B">
              <w:rPr>
                <w:rFonts w:cs="Arial"/>
              </w:rPr>
              <w:t>Vendor (</w:t>
            </w:r>
            <w:r w:rsidR="00F47E10">
              <w:rPr>
                <w:rFonts w:cs="Arial"/>
              </w:rPr>
              <w:t>E</w:t>
            </w:r>
            <w:r w:rsidRPr="00432D2B">
              <w:rPr>
                <w:rFonts w:cs="Arial"/>
              </w:rPr>
              <w:t>mail services, server, computers</w:t>
            </w:r>
            <w:r w:rsidR="00B2605B" w:rsidRPr="00432D2B">
              <w:rPr>
                <w:rFonts w:cs="Arial"/>
              </w:rPr>
              <w:t>)</w:t>
            </w:r>
          </w:p>
        </w:tc>
      </w:tr>
      <w:tr w:rsidR="00574716" w:rsidRPr="00432D2B" w14:paraId="232C8708" w14:textId="77777777" w:rsidTr="00574716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2C0744" w14:textId="0C5AEECA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  <w:color w:val="000000"/>
              </w:rPr>
              <w:t>Company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F7DDF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319025CB" w14:textId="77777777" w:rsidTr="00932EFC">
        <w:trPr>
          <w:trHeight w:val="57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4FCE1" w14:textId="78524E6C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Contact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64A6C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1EB14" w14:textId="7EFE8F3C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Account No.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40992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2C783175" w14:textId="77777777" w:rsidTr="00932EFC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6B697" w14:textId="2A116BCA" w:rsidR="00574716" w:rsidRPr="00432D2B" w:rsidRDefault="00932EFC" w:rsidP="00574716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76A2A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0A6A7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61389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  <w:tr w:rsidR="00574716" w:rsidRPr="00432D2B" w14:paraId="551A6509" w14:textId="77777777" w:rsidTr="00574716">
        <w:tblPrEx>
          <w:shd w:val="clear" w:color="auto" w:fill="auto"/>
        </w:tblPrEx>
        <w:trPr>
          <w:trHeight w:val="576"/>
        </w:trPr>
        <w:tc>
          <w:tcPr>
            <w:tcW w:w="2453" w:type="dxa"/>
            <w:hideMark/>
          </w:tcPr>
          <w:p w14:paraId="1A0E224F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Notes</w:t>
            </w:r>
          </w:p>
          <w:p w14:paraId="2B46EB25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  <w:tc>
          <w:tcPr>
            <w:tcW w:w="8370" w:type="dxa"/>
            <w:gridSpan w:val="3"/>
          </w:tcPr>
          <w:p w14:paraId="5AB7B7FE" w14:textId="77777777" w:rsidR="00574716" w:rsidRPr="00432D2B" w:rsidRDefault="00574716" w:rsidP="00574716">
            <w:pPr>
              <w:pStyle w:val="chartbody"/>
              <w:rPr>
                <w:rFonts w:cs="Arial"/>
              </w:rPr>
            </w:pPr>
          </w:p>
        </w:tc>
      </w:tr>
    </w:tbl>
    <w:p w14:paraId="2810CDEF" w14:textId="02018872" w:rsidR="00574716" w:rsidRPr="00432D2B" w:rsidRDefault="006A66AD" w:rsidP="00E4596C">
      <w:pPr>
        <w:pStyle w:val="chartbody"/>
        <w:spacing w:before="0" w:after="0" w:line="80" w:lineRule="exact"/>
        <w:ind w:firstLine="720"/>
        <w:rPr>
          <w:rFonts w:cs="Arial"/>
        </w:rPr>
      </w:pPr>
      <w:r w:rsidRPr="00C348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D080E" wp14:editId="3ABCE8CB">
                <wp:simplePos x="0" y="0"/>
                <wp:positionH relativeFrom="page">
                  <wp:posOffset>457200</wp:posOffset>
                </wp:positionH>
                <wp:positionV relativeFrom="page">
                  <wp:posOffset>9603740</wp:posOffset>
                </wp:positionV>
                <wp:extent cx="6858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FFFC3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.2pt" to="8in,7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" strokecolor="#66a236 [3207]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698FEF" wp14:editId="33ED8966">
                <wp:simplePos x="0" y="0"/>
                <wp:positionH relativeFrom="page">
                  <wp:posOffset>457200</wp:posOffset>
                </wp:positionH>
                <wp:positionV relativeFrom="page">
                  <wp:posOffset>9631045</wp:posOffset>
                </wp:positionV>
                <wp:extent cx="1729105" cy="2082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0DE10BC" w14:textId="77777777" w:rsidR="006A66AD" w:rsidRPr="006622C1" w:rsidRDefault="006A66AD" w:rsidP="006A66AD">
                            <w:pPr>
                              <w:pStyle w:val="Footer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8FEF" id="Text Box 7" o:spid="_x0000_s1029" type="#_x0000_t202" style="position:absolute;left:0;text-align:left;margin-left:36pt;margin-top:758.35pt;width:136.15pt;height:16.4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" filled="f" stroked="f">
                <v:textbox style="mso-fit-shape-to-text:t" inset="0">
                  <w:txbxContent>
                    <w:p w14:paraId="70DE10BC" w14:textId="77777777" w:rsidR="006A66AD" w:rsidRPr="006622C1" w:rsidRDefault="006A66AD" w:rsidP="006A66AD">
                      <w:pPr>
                        <w:pStyle w:val="Footer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53"/>
        <w:gridCol w:w="3510"/>
        <w:gridCol w:w="1440"/>
        <w:gridCol w:w="3420"/>
      </w:tblGrid>
      <w:tr w:rsidR="00E50948" w:rsidRPr="00432D2B" w14:paraId="41339634" w14:textId="77777777" w:rsidTr="00E32D55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  <w:hideMark/>
          </w:tcPr>
          <w:p w14:paraId="61E8F609" w14:textId="7AB1237B" w:rsidR="00E50948" w:rsidRPr="00432D2B" w:rsidRDefault="00F47E10" w:rsidP="00F47E10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lastRenderedPageBreak/>
              <w:t>Healthc</w:t>
            </w:r>
            <w:r w:rsidR="00E50948" w:rsidRPr="00432D2B">
              <w:rPr>
                <w:rFonts w:cs="Arial"/>
              </w:rPr>
              <w:t xml:space="preserve">are Insurance </w:t>
            </w:r>
            <w:r>
              <w:rPr>
                <w:rFonts w:cs="Arial"/>
              </w:rPr>
              <w:t>P</w:t>
            </w:r>
            <w:r w:rsidR="00E50948" w:rsidRPr="00432D2B">
              <w:rPr>
                <w:rFonts w:cs="Arial"/>
              </w:rPr>
              <w:t>rovider</w:t>
            </w:r>
          </w:p>
        </w:tc>
      </w:tr>
      <w:tr w:rsidR="0001338A" w:rsidRPr="00432D2B" w14:paraId="2FE63F03" w14:textId="77777777" w:rsidTr="0051026A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6280C" w14:textId="44A01DF8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  <w:color w:val="000000"/>
              </w:rPr>
              <w:t>Company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B486D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  <w:tr w:rsidR="0001338A" w:rsidRPr="00432D2B" w14:paraId="09BDB3F0" w14:textId="77777777" w:rsidTr="00932EFC">
        <w:trPr>
          <w:trHeight w:val="57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0C1F85" w14:textId="3842E74C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Contact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20B74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E4EAF" w14:textId="0C54BCFE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Account No.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D7EFF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  <w:tr w:rsidR="0001338A" w:rsidRPr="00432D2B" w14:paraId="2C657FF4" w14:textId="77777777" w:rsidTr="00932EFC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CB39C" w14:textId="16456211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35510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34E81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7A945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  <w:tr w:rsidR="0001338A" w:rsidRPr="00432D2B" w14:paraId="57EE866C" w14:textId="77777777" w:rsidTr="0051026A">
        <w:tblPrEx>
          <w:shd w:val="clear" w:color="auto" w:fill="auto"/>
        </w:tblPrEx>
        <w:trPr>
          <w:trHeight w:val="576"/>
        </w:trPr>
        <w:tc>
          <w:tcPr>
            <w:tcW w:w="2453" w:type="dxa"/>
            <w:hideMark/>
          </w:tcPr>
          <w:p w14:paraId="4CEA7CD9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Notes</w:t>
            </w:r>
          </w:p>
          <w:p w14:paraId="5AC46D11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8370" w:type="dxa"/>
            <w:gridSpan w:val="3"/>
          </w:tcPr>
          <w:p w14:paraId="3C991605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</w:tbl>
    <w:p w14:paraId="22EFBB16" w14:textId="0F08EAE2" w:rsidR="0001338A" w:rsidRPr="00432D2B" w:rsidRDefault="00E4596C" w:rsidP="00E4596C">
      <w:pPr>
        <w:pStyle w:val="chartbody"/>
        <w:tabs>
          <w:tab w:val="left" w:pos="1820"/>
        </w:tabs>
        <w:spacing w:before="0" w:after="0"/>
        <w:rPr>
          <w:rFonts w:cs="Arial"/>
        </w:rPr>
      </w:pPr>
      <w:r w:rsidRPr="00432D2B">
        <w:rPr>
          <w:rFonts w:cs="Arial"/>
        </w:rPr>
        <w:tab/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53"/>
        <w:gridCol w:w="3510"/>
        <w:gridCol w:w="1440"/>
        <w:gridCol w:w="3420"/>
      </w:tblGrid>
      <w:tr w:rsidR="00E50948" w:rsidRPr="00432D2B" w14:paraId="276CC225" w14:textId="77777777" w:rsidTr="00E32D55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  <w:hideMark/>
          </w:tcPr>
          <w:p w14:paraId="252F6CC7" w14:textId="5A93F34B" w:rsidR="00E50948" w:rsidRPr="00432D2B" w:rsidRDefault="00B2605B" w:rsidP="00F47E10">
            <w:pPr>
              <w:pStyle w:val="chartbold-little"/>
              <w:rPr>
                <w:rFonts w:cs="Arial"/>
              </w:rPr>
            </w:pPr>
            <w:r w:rsidRPr="00432D2B">
              <w:rPr>
                <w:rFonts w:cs="Arial"/>
              </w:rPr>
              <w:t>Equipment Leasing Company (</w:t>
            </w:r>
            <w:r w:rsidR="00E50948" w:rsidRPr="00432D2B">
              <w:rPr>
                <w:rFonts w:cs="Arial"/>
              </w:rPr>
              <w:t>F</w:t>
            </w:r>
            <w:r w:rsidR="00F47E10">
              <w:rPr>
                <w:rFonts w:cs="Arial"/>
              </w:rPr>
              <w:t>AX</w:t>
            </w:r>
            <w:r w:rsidR="00E50948" w:rsidRPr="00432D2B">
              <w:rPr>
                <w:rFonts w:cs="Arial"/>
              </w:rPr>
              <w:t>, printer, phone, car</w:t>
            </w:r>
            <w:r w:rsidRPr="00432D2B">
              <w:rPr>
                <w:rFonts w:cs="Arial"/>
              </w:rPr>
              <w:t>)</w:t>
            </w:r>
          </w:p>
        </w:tc>
      </w:tr>
      <w:tr w:rsidR="0001338A" w:rsidRPr="00432D2B" w14:paraId="148B7D77" w14:textId="77777777" w:rsidTr="0051026A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60D398" w14:textId="2343BA9E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  <w:color w:val="000000"/>
              </w:rPr>
              <w:t>Company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23301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  <w:tr w:rsidR="0001338A" w:rsidRPr="00432D2B" w14:paraId="2F3C5662" w14:textId="77777777" w:rsidTr="00932EFC">
        <w:trPr>
          <w:trHeight w:val="57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58F860" w14:textId="7482C72A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Contact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D52EA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2C541" w14:textId="0A47033D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Account No.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63E2F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  <w:tr w:rsidR="0001338A" w:rsidRPr="00432D2B" w14:paraId="0E672B47" w14:textId="77777777" w:rsidTr="00932EFC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CAC81E" w14:textId="08A3D8E9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BEA8F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24A9E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53AA2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  <w:tr w:rsidR="0001338A" w:rsidRPr="00432D2B" w14:paraId="1E669EC0" w14:textId="77777777" w:rsidTr="0051026A">
        <w:tblPrEx>
          <w:shd w:val="clear" w:color="auto" w:fill="auto"/>
        </w:tblPrEx>
        <w:trPr>
          <w:trHeight w:val="576"/>
        </w:trPr>
        <w:tc>
          <w:tcPr>
            <w:tcW w:w="2453" w:type="dxa"/>
            <w:hideMark/>
          </w:tcPr>
          <w:p w14:paraId="26F3EEC7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Notes</w:t>
            </w:r>
          </w:p>
          <w:p w14:paraId="771C13AB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8370" w:type="dxa"/>
            <w:gridSpan w:val="3"/>
          </w:tcPr>
          <w:p w14:paraId="0B2B7CFD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</w:tbl>
    <w:p w14:paraId="55AB3C26" w14:textId="63A0F1D5" w:rsidR="0001338A" w:rsidRPr="00432D2B" w:rsidRDefault="00E4596C" w:rsidP="00E4596C">
      <w:pPr>
        <w:pStyle w:val="chartbody"/>
        <w:tabs>
          <w:tab w:val="left" w:pos="3840"/>
        </w:tabs>
        <w:spacing w:before="0" w:after="0"/>
        <w:rPr>
          <w:rFonts w:cs="Arial"/>
        </w:rPr>
      </w:pPr>
      <w:r w:rsidRPr="00432D2B">
        <w:rPr>
          <w:rFonts w:cs="Arial"/>
        </w:rPr>
        <w:tab/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53"/>
        <w:gridCol w:w="3510"/>
        <w:gridCol w:w="1440"/>
        <w:gridCol w:w="3420"/>
      </w:tblGrid>
      <w:tr w:rsidR="00E50948" w:rsidRPr="00432D2B" w14:paraId="0EC865BF" w14:textId="77777777" w:rsidTr="00E32D55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  <w:hideMark/>
          </w:tcPr>
          <w:p w14:paraId="244BE622" w14:textId="48145F3F" w:rsidR="00E50948" w:rsidRPr="00432D2B" w:rsidRDefault="00E50948" w:rsidP="00F47E10">
            <w:pPr>
              <w:pStyle w:val="chartbold-little"/>
              <w:rPr>
                <w:rFonts w:cs="Arial"/>
              </w:rPr>
            </w:pPr>
            <w:r w:rsidRPr="00432D2B">
              <w:rPr>
                <w:rFonts w:cs="Arial"/>
              </w:rPr>
              <w:t>Building</w:t>
            </w:r>
            <w:r w:rsidR="00B2605B" w:rsidRPr="00432D2B">
              <w:rPr>
                <w:rFonts w:cs="Arial"/>
              </w:rPr>
              <w:t xml:space="preserve"> </w:t>
            </w:r>
            <w:r w:rsidR="00F47E10">
              <w:rPr>
                <w:rFonts w:cs="Arial"/>
              </w:rPr>
              <w:t>M</w:t>
            </w:r>
            <w:r w:rsidR="00B2605B" w:rsidRPr="00432D2B">
              <w:rPr>
                <w:rFonts w:cs="Arial"/>
              </w:rPr>
              <w:t xml:space="preserve">anagement </w:t>
            </w:r>
            <w:r w:rsidR="00F47E10">
              <w:rPr>
                <w:rFonts w:cs="Arial"/>
              </w:rPr>
              <w:t>C</w:t>
            </w:r>
            <w:r w:rsidR="00B2605B" w:rsidRPr="00432D2B">
              <w:rPr>
                <w:rFonts w:cs="Arial"/>
              </w:rPr>
              <w:t xml:space="preserve">ompany for </w:t>
            </w:r>
            <w:r w:rsidR="00F47E10">
              <w:rPr>
                <w:rFonts w:cs="Arial"/>
              </w:rPr>
              <w:t>O</w:t>
            </w:r>
            <w:r w:rsidR="00B2605B" w:rsidRPr="00432D2B">
              <w:rPr>
                <w:rFonts w:cs="Arial"/>
              </w:rPr>
              <w:t>ffice (</w:t>
            </w:r>
            <w:r w:rsidRPr="00432D2B">
              <w:rPr>
                <w:rFonts w:cs="Arial"/>
              </w:rPr>
              <w:t>if not owned by organization</w:t>
            </w:r>
            <w:r w:rsidR="00B2605B" w:rsidRPr="00432D2B">
              <w:rPr>
                <w:rFonts w:cs="Arial"/>
              </w:rPr>
              <w:t>)</w:t>
            </w:r>
          </w:p>
        </w:tc>
      </w:tr>
      <w:tr w:rsidR="0001338A" w:rsidRPr="00432D2B" w14:paraId="2C666CFB" w14:textId="77777777" w:rsidTr="0051026A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F3F720" w14:textId="588B1A5A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  <w:color w:val="000000"/>
              </w:rPr>
              <w:t>Company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C5CF2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  <w:tr w:rsidR="0001338A" w:rsidRPr="00432D2B" w14:paraId="42C10B02" w14:textId="77777777" w:rsidTr="00932EFC">
        <w:trPr>
          <w:trHeight w:val="57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6FB472" w14:textId="4D2CD203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Contact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A7367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9DECD" w14:textId="6E7D77C9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Account No.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55B01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  <w:tr w:rsidR="0001338A" w:rsidRPr="00432D2B" w14:paraId="27ACB1AC" w14:textId="77777777" w:rsidTr="00932EFC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D016CF" w14:textId="740573E5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7B6D4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D9C44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09E7B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  <w:tr w:rsidR="0001338A" w:rsidRPr="00432D2B" w14:paraId="38AA0998" w14:textId="77777777" w:rsidTr="0051026A">
        <w:tblPrEx>
          <w:shd w:val="clear" w:color="auto" w:fill="auto"/>
        </w:tblPrEx>
        <w:trPr>
          <w:trHeight w:val="576"/>
        </w:trPr>
        <w:tc>
          <w:tcPr>
            <w:tcW w:w="2453" w:type="dxa"/>
            <w:hideMark/>
          </w:tcPr>
          <w:p w14:paraId="2728D6EC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Notes</w:t>
            </w:r>
          </w:p>
          <w:p w14:paraId="64C9E17E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8370" w:type="dxa"/>
            <w:gridSpan w:val="3"/>
          </w:tcPr>
          <w:p w14:paraId="2FDC7CBC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</w:tbl>
    <w:p w14:paraId="61E4DF00" w14:textId="39A91622" w:rsidR="0001338A" w:rsidRPr="00432D2B" w:rsidRDefault="00E4596C" w:rsidP="00E4596C">
      <w:pPr>
        <w:pStyle w:val="chartbody"/>
        <w:tabs>
          <w:tab w:val="left" w:pos="1060"/>
        </w:tabs>
        <w:spacing w:before="0" w:after="0"/>
        <w:rPr>
          <w:rFonts w:cs="Arial"/>
        </w:rPr>
      </w:pPr>
      <w:r w:rsidRPr="00432D2B">
        <w:rPr>
          <w:rFonts w:cs="Arial"/>
        </w:rPr>
        <w:tab/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53"/>
        <w:gridCol w:w="3510"/>
        <w:gridCol w:w="1440"/>
        <w:gridCol w:w="3420"/>
      </w:tblGrid>
      <w:tr w:rsidR="00E50948" w:rsidRPr="00432D2B" w14:paraId="6E88373E" w14:textId="77777777" w:rsidTr="00E32D55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hideMark/>
          </w:tcPr>
          <w:p w14:paraId="7E8279D1" w14:textId="63D78680" w:rsidR="00E50948" w:rsidRPr="00432D2B" w:rsidRDefault="00E50948" w:rsidP="00F47E10">
            <w:pPr>
              <w:pStyle w:val="chartbold-little"/>
              <w:rPr>
                <w:rFonts w:cs="Arial"/>
              </w:rPr>
            </w:pPr>
            <w:r w:rsidRPr="00432D2B">
              <w:rPr>
                <w:rFonts w:cs="Arial"/>
              </w:rPr>
              <w:t xml:space="preserve">Garage for </w:t>
            </w:r>
            <w:r w:rsidR="00F47E10">
              <w:rPr>
                <w:rFonts w:cs="Arial"/>
              </w:rPr>
              <w:t>C</w:t>
            </w:r>
            <w:r w:rsidRPr="00432D2B">
              <w:rPr>
                <w:rFonts w:cs="Arial"/>
              </w:rPr>
              <w:t xml:space="preserve">ompany </w:t>
            </w:r>
            <w:r w:rsidR="00F47E10">
              <w:rPr>
                <w:rFonts w:cs="Arial"/>
              </w:rPr>
              <w:t>C</w:t>
            </w:r>
            <w:r w:rsidRPr="00432D2B">
              <w:rPr>
                <w:rFonts w:cs="Arial"/>
              </w:rPr>
              <w:t>ars</w:t>
            </w:r>
            <w:r w:rsidRPr="00432D2B">
              <w:rPr>
                <w:rFonts w:cs="Arial"/>
              </w:rPr>
              <w:tab/>
            </w:r>
          </w:p>
        </w:tc>
      </w:tr>
      <w:tr w:rsidR="0001338A" w:rsidRPr="00432D2B" w14:paraId="55B24618" w14:textId="77777777" w:rsidTr="0051026A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C2A26" w14:textId="79338933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  <w:color w:val="000000"/>
              </w:rPr>
              <w:t>Company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9F1E9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  <w:tr w:rsidR="0001338A" w:rsidRPr="00432D2B" w14:paraId="08D8D207" w14:textId="77777777" w:rsidTr="00932EFC">
        <w:trPr>
          <w:trHeight w:val="57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7E761" w14:textId="4728C761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Contact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33DB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61433" w14:textId="09ABBA8F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Account No.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1D8D8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  <w:tr w:rsidR="0001338A" w:rsidRPr="00432D2B" w14:paraId="603EE18E" w14:textId="77777777" w:rsidTr="00932EFC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E1E41" w14:textId="6D3E63E6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B5092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ECA49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2F7F2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  <w:tr w:rsidR="0001338A" w:rsidRPr="00432D2B" w14:paraId="59F1ED39" w14:textId="77777777" w:rsidTr="0051026A">
        <w:tblPrEx>
          <w:shd w:val="clear" w:color="auto" w:fill="auto"/>
        </w:tblPrEx>
        <w:trPr>
          <w:trHeight w:val="576"/>
        </w:trPr>
        <w:tc>
          <w:tcPr>
            <w:tcW w:w="2453" w:type="dxa"/>
            <w:hideMark/>
          </w:tcPr>
          <w:p w14:paraId="675FF6A0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Notes</w:t>
            </w:r>
          </w:p>
          <w:p w14:paraId="6785437F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8370" w:type="dxa"/>
            <w:gridSpan w:val="3"/>
          </w:tcPr>
          <w:p w14:paraId="7E7B4423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</w:tbl>
    <w:p w14:paraId="6E3EE921" w14:textId="0C345E6E" w:rsidR="0001338A" w:rsidRPr="00432D2B" w:rsidRDefault="006A66AD" w:rsidP="00E4596C">
      <w:pPr>
        <w:pStyle w:val="chartbody"/>
        <w:tabs>
          <w:tab w:val="left" w:pos="340"/>
          <w:tab w:val="left" w:pos="1140"/>
        </w:tabs>
        <w:spacing w:before="0" w:after="0" w:line="120" w:lineRule="exact"/>
        <w:rPr>
          <w:rFonts w:cs="Arial"/>
        </w:rPr>
      </w:pPr>
      <w:r w:rsidRPr="00C348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9163C0" wp14:editId="4F5D7F15">
                <wp:simplePos x="0" y="0"/>
                <wp:positionH relativeFrom="page">
                  <wp:posOffset>457200</wp:posOffset>
                </wp:positionH>
                <wp:positionV relativeFrom="page">
                  <wp:posOffset>9603740</wp:posOffset>
                </wp:positionV>
                <wp:extent cx="68580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86ACCA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.2pt" to="8in,7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" strokecolor="#66a236 [3207]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5D795" wp14:editId="025699F8">
                <wp:simplePos x="0" y="0"/>
                <wp:positionH relativeFrom="page">
                  <wp:posOffset>457200</wp:posOffset>
                </wp:positionH>
                <wp:positionV relativeFrom="page">
                  <wp:posOffset>9631045</wp:posOffset>
                </wp:positionV>
                <wp:extent cx="1729105" cy="2082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8C999C" w14:textId="77777777" w:rsidR="006A66AD" w:rsidRPr="006622C1" w:rsidRDefault="006A66AD" w:rsidP="006A66AD">
                            <w:pPr>
                              <w:pStyle w:val="Footer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5D795" id="Text Box 12" o:spid="_x0000_s1030" type="#_x0000_t202" style="position:absolute;margin-left:36pt;margin-top:758.35pt;width:136.15pt;height:16.4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" filled="f" stroked="f">
                <v:textbox style="mso-fit-shape-to-text:t" inset="0">
                  <w:txbxContent>
                    <w:p w14:paraId="588C999C" w14:textId="77777777" w:rsidR="006A66AD" w:rsidRPr="006622C1" w:rsidRDefault="006A66AD" w:rsidP="006A66AD">
                      <w:pPr>
                        <w:pStyle w:val="Footer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596C" w:rsidRPr="00432D2B">
        <w:rPr>
          <w:rFonts w:cs="Arial"/>
        </w:rPr>
        <w:tab/>
      </w:r>
      <w:r w:rsidR="00E4596C" w:rsidRPr="00432D2B">
        <w:rPr>
          <w:rFonts w:cs="Arial"/>
        </w:rPr>
        <w:tab/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53"/>
        <w:gridCol w:w="3510"/>
        <w:gridCol w:w="1530"/>
        <w:gridCol w:w="3330"/>
      </w:tblGrid>
      <w:tr w:rsidR="00E50948" w:rsidRPr="00432D2B" w14:paraId="4CFE2CAC" w14:textId="77777777" w:rsidTr="00E32D55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hideMark/>
          </w:tcPr>
          <w:p w14:paraId="2C943691" w14:textId="13DB075C" w:rsidR="00E50948" w:rsidRPr="00432D2B" w:rsidRDefault="00E50948" w:rsidP="00F47E10">
            <w:pPr>
              <w:pStyle w:val="chartbold-little"/>
              <w:rPr>
                <w:rFonts w:cs="Arial"/>
              </w:rPr>
            </w:pPr>
            <w:r w:rsidRPr="00432D2B">
              <w:rPr>
                <w:rFonts w:cs="Arial"/>
              </w:rPr>
              <w:lastRenderedPageBreak/>
              <w:t xml:space="preserve">Storage </w:t>
            </w:r>
            <w:r w:rsidR="00F47E10">
              <w:rPr>
                <w:rFonts w:cs="Arial"/>
              </w:rPr>
              <w:t>C</w:t>
            </w:r>
            <w:r w:rsidRPr="00432D2B">
              <w:rPr>
                <w:rFonts w:cs="Arial"/>
              </w:rPr>
              <w:t xml:space="preserve">enter for </w:t>
            </w:r>
            <w:r w:rsidR="00F47E10">
              <w:rPr>
                <w:rFonts w:cs="Arial"/>
              </w:rPr>
              <w:t>E</w:t>
            </w:r>
            <w:r w:rsidRPr="00432D2B">
              <w:rPr>
                <w:rFonts w:cs="Arial"/>
              </w:rPr>
              <w:t>quipment</w:t>
            </w:r>
            <w:r w:rsidRPr="00432D2B">
              <w:rPr>
                <w:rFonts w:cs="Arial"/>
              </w:rPr>
              <w:tab/>
            </w:r>
          </w:p>
        </w:tc>
      </w:tr>
      <w:tr w:rsidR="0001338A" w:rsidRPr="00432D2B" w14:paraId="4026E85D" w14:textId="77777777" w:rsidTr="0051026A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048DB6" w14:textId="6B6021ED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  <w:color w:val="000000"/>
              </w:rPr>
              <w:t>Company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D670C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  <w:tr w:rsidR="0001338A" w:rsidRPr="00432D2B" w14:paraId="741DE535" w14:textId="77777777" w:rsidTr="00932EFC">
        <w:trPr>
          <w:trHeight w:val="57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D09AF" w14:textId="7A028BA6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Contact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94682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2AB17" w14:textId="2F8737A4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Account No.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A5E3C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  <w:tr w:rsidR="0001338A" w:rsidRPr="00432D2B" w14:paraId="78F44567" w14:textId="77777777" w:rsidTr="00932EFC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F120C" w14:textId="399AB4D9" w:rsidR="0001338A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43080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565B0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Email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AB37A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  <w:tr w:rsidR="0001338A" w:rsidRPr="00432D2B" w14:paraId="5EFCFC52" w14:textId="77777777" w:rsidTr="0051026A">
        <w:tblPrEx>
          <w:shd w:val="clear" w:color="auto" w:fill="auto"/>
        </w:tblPrEx>
        <w:trPr>
          <w:trHeight w:val="576"/>
        </w:trPr>
        <w:tc>
          <w:tcPr>
            <w:tcW w:w="2453" w:type="dxa"/>
            <w:hideMark/>
          </w:tcPr>
          <w:p w14:paraId="4E178ACF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Notes</w:t>
            </w:r>
          </w:p>
          <w:p w14:paraId="783513EB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8370" w:type="dxa"/>
            <w:gridSpan w:val="3"/>
          </w:tcPr>
          <w:p w14:paraId="274A0DB7" w14:textId="77777777" w:rsidR="0001338A" w:rsidRPr="00432D2B" w:rsidRDefault="0001338A" w:rsidP="0051026A">
            <w:pPr>
              <w:pStyle w:val="chartbody"/>
              <w:rPr>
                <w:rFonts w:cs="Arial"/>
              </w:rPr>
            </w:pPr>
          </w:p>
        </w:tc>
      </w:tr>
    </w:tbl>
    <w:p w14:paraId="31267CF3" w14:textId="0D331122" w:rsidR="0001338A" w:rsidRPr="00432D2B" w:rsidRDefault="00E4596C" w:rsidP="00E4596C">
      <w:pPr>
        <w:pStyle w:val="chartbody"/>
        <w:tabs>
          <w:tab w:val="left" w:pos="1600"/>
        </w:tabs>
        <w:spacing w:before="0" w:after="0"/>
        <w:rPr>
          <w:rFonts w:cs="Arial"/>
        </w:rPr>
      </w:pPr>
      <w:r w:rsidRPr="00432D2B">
        <w:rPr>
          <w:rFonts w:cs="Arial"/>
        </w:rPr>
        <w:tab/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53"/>
        <w:gridCol w:w="3510"/>
        <w:gridCol w:w="1530"/>
        <w:gridCol w:w="3330"/>
      </w:tblGrid>
      <w:tr w:rsidR="00E50948" w:rsidRPr="00432D2B" w14:paraId="2F3546A1" w14:textId="77777777" w:rsidTr="00E32D55">
        <w:trPr>
          <w:trHeight w:val="432"/>
        </w:trPr>
        <w:tc>
          <w:tcPr>
            <w:tcW w:w="10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hideMark/>
          </w:tcPr>
          <w:p w14:paraId="303653B0" w14:textId="5276FEAA" w:rsidR="00E50948" w:rsidRPr="00432D2B" w:rsidRDefault="00E50948" w:rsidP="00F47E10">
            <w:pPr>
              <w:pStyle w:val="chartbold-little"/>
              <w:rPr>
                <w:rFonts w:cs="Arial"/>
              </w:rPr>
            </w:pPr>
            <w:r w:rsidRPr="00432D2B">
              <w:rPr>
                <w:rFonts w:cs="Arial"/>
              </w:rPr>
              <w:t xml:space="preserve">Storage </w:t>
            </w:r>
            <w:r w:rsidR="00F47E10">
              <w:rPr>
                <w:rFonts w:cs="Arial"/>
              </w:rPr>
              <w:t>C</w:t>
            </w:r>
            <w:r w:rsidRPr="00432D2B">
              <w:rPr>
                <w:rFonts w:cs="Arial"/>
              </w:rPr>
              <w:t xml:space="preserve">enter for </w:t>
            </w:r>
            <w:r w:rsidR="00F47E10">
              <w:rPr>
                <w:rFonts w:cs="Arial"/>
              </w:rPr>
              <w:t>V</w:t>
            </w:r>
            <w:r w:rsidRPr="00432D2B">
              <w:rPr>
                <w:rFonts w:cs="Arial"/>
              </w:rPr>
              <w:t xml:space="preserve">ital </w:t>
            </w:r>
            <w:r w:rsidR="00F47E10">
              <w:rPr>
                <w:rFonts w:cs="Arial"/>
              </w:rPr>
              <w:t>R</w:t>
            </w:r>
            <w:r w:rsidRPr="00432D2B">
              <w:rPr>
                <w:rFonts w:cs="Arial"/>
              </w:rPr>
              <w:t>ecords</w:t>
            </w:r>
            <w:r w:rsidRPr="00432D2B">
              <w:rPr>
                <w:rFonts w:cs="Arial"/>
              </w:rPr>
              <w:tab/>
            </w:r>
          </w:p>
        </w:tc>
      </w:tr>
      <w:tr w:rsidR="00E50948" w:rsidRPr="00432D2B" w14:paraId="0ECF40BA" w14:textId="77777777" w:rsidTr="0051026A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3511A" w14:textId="100593E6" w:rsidR="00E50948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  <w:color w:val="000000"/>
              </w:rPr>
              <w:t>Company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B1848" w14:textId="77777777" w:rsidR="00E50948" w:rsidRPr="00432D2B" w:rsidRDefault="00E50948" w:rsidP="0051026A">
            <w:pPr>
              <w:pStyle w:val="chartbody"/>
              <w:rPr>
                <w:rFonts w:cs="Arial"/>
              </w:rPr>
            </w:pPr>
          </w:p>
        </w:tc>
      </w:tr>
      <w:tr w:rsidR="00E50948" w:rsidRPr="00432D2B" w14:paraId="2FCE4223" w14:textId="77777777" w:rsidTr="00932EFC">
        <w:trPr>
          <w:trHeight w:val="57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F2C662" w14:textId="74DB73D9" w:rsidR="00E50948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Contact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17AE3" w14:textId="77777777" w:rsidR="00E50948" w:rsidRPr="00432D2B" w:rsidRDefault="00E50948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435C6" w14:textId="2EFFB837" w:rsidR="00E50948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Account No.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FC892" w14:textId="77777777" w:rsidR="00E50948" w:rsidRPr="00432D2B" w:rsidRDefault="00E50948" w:rsidP="0051026A">
            <w:pPr>
              <w:pStyle w:val="chartbody"/>
              <w:rPr>
                <w:rFonts w:cs="Arial"/>
              </w:rPr>
            </w:pPr>
          </w:p>
        </w:tc>
      </w:tr>
      <w:tr w:rsidR="00E50948" w:rsidRPr="00432D2B" w14:paraId="6F688557" w14:textId="77777777" w:rsidTr="00932EFC">
        <w:trPr>
          <w:trHeight w:val="288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CBFBEE" w14:textId="718CCDB3" w:rsidR="00E50948" w:rsidRPr="00432D2B" w:rsidRDefault="00932EFC" w:rsidP="0051026A">
            <w:pPr>
              <w:pStyle w:val="chartbody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C8A51" w14:textId="77777777" w:rsidR="00E50948" w:rsidRPr="00432D2B" w:rsidRDefault="00E50948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30962" w14:textId="77777777" w:rsidR="00E50948" w:rsidRPr="00432D2B" w:rsidRDefault="00E50948" w:rsidP="0051026A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Email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BEB23" w14:textId="77777777" w:rsidR="00E50948" w:rsidRPr="00432D2B" w:rsidRDefault="00E50948" w:rsidP="0051026A">
            <w:pPr>
              <w:pStyle w:val="chartbody"/>
              <w:rPr>
                <w:rFonts w:cs="Arial"/>
              </w:rPr>
            </w:pPr>
          </w:p>
        </w:tc>
      </w:tr>
      <w:tr w:rsidR="00E50948" w:rsidRPr="00432D2B" w14:paraId="459FAB4E" w14:textId="77777777" w:rsidTr="0051026A">
        <w:tblPrEx>
          <w:shd w:val="clear" w:color="auto" w:fill="auto"/>
        </w:tblPrEx>
        <w:trPr>
          <w:trHeight w:val="576"/>
        </w:trPr>
        <w:tc>
          <w:tcPr>
            <w:tcW w:w="2453" w:type="dxa"/>
            <w:hideMark/>
          </w:tcPr>
          <w:p w14:paraId="17D03C77" w14:textId="77777777" w:rsidR="00E50948" w:rsidRPr="00432D2B" w:rsidRDefault="00E50948" w:rsidP="0051026A">
            <w:pPr>
              <w:pStyle w:val="chartbody"/>
              <w:rPr>
                <w:rFonts w:cs="Arial"/>
              </w:rPr>
            </w:pPr>
            <w:r w:rsidRPr="00432D2B">
              <w:rPr>
                <w:rFonts w:cs="Arial"/>
              </w:rPr>
              <w:t>Notes</w:t>
            </w:r>
          </w:p>
          <w:p w14:paraId="2AAC5D66" w14:textId="77777777" w:rsidR="00E50948" w:rsidRPr="00432D2B" w:rsidRDefault="00E50948" w:rsidP="0051026A">
            <w:pPr>
              <w:pStyle w:val="chartbody"/>
              <w:rPr>
                <w:rFonts w:cs="Arial"/>
              </w:rPr>
            </w:pPr>
          </w:p>
        </w:tc>
        <w:tc>
          <w:tcPr>
            <w:tcW w:w="8370" w:type="dxa"/>
            <w:gridSpan w:val="3"/>
          </w:tcPr>
          <w:p w14:paraId="3187E66D" w14:textId="77777777" w:rsidR="00E50948" w:rsidRPr="00432D2B" w:rsidRDefault="00E50948" w:rsidP="0051026A">
            <w:pPr>
              <w:pStyle w:val="chartbody"/>
              <w:rPr>
                <w:rFonts w:cs="Arial"/>
              </w:rPr>
            </w:pPr>
          </w:p>
        </w:tc>
      </w:tr>
    </w:tbl>
    <w:p w14:paraId="0A4911A3" w14:textId="77777777" w:rsidR="00E50948" w:rsidRPr="00432D2B" w:rsidRDefault="00E50948" w:rsidP="009C570F">
      <w:pPr>
        <w:pStyle w:val="chartbody"/>
        <w:spacing w:line="360" w:lineRule="exact"/>
        <w:rPr>
          <w:rFonts w:cs="Arial"/>
        </w:rPr>
      </w:pPr>
    </w:p>
    <w:p w14:paraId="2575C64D" w14:textId="77777777" w:rsidR="00574716" w:rsidRPr="00432D2B" w:rsidRDefault="00574716" w:rsidP="009C570F">
      <w:pPr>
        <w:pStyle w:val="chartbody"/>
        <w:spacing w:line="360" w:lineRule="exact"/>
        <w:rPr>
          <w:rFonts w:cs="Arial"/>
        </w:rPr>
      </w:pPr>
    </w:p>
    <w:p w14:paraId="11789904" w14:textId="77777777" w:rsidR="009C570F" w:rsidRPr="00432D2B" w:rsidRDefault="009C570F" w:rsidP="009C570F">
      <w:pPr>
        <w:pStyle w:val="chartbody"/>
        <w:spacing w:line="360" w:lineRule="exact"/>
        <w:rPr>
          <w:rFonts w:cs="Arial"/>
        </w:rPr>
      </w:pPr>
    </w:p>
    <w:p w14:paraId="10316E5E" w14:textId="4694EF89" w:rsidR="009C570F" w:rsidRPr="00432D2B" w:rsidRDefault="009C570F">
      <w:pPr>
        <w:rPr>
          <w:rFonts w:ascii="Arial" w:eastAsia="Times New Roman" w:hAnsi="Arial" w:cs="Arial"/>
          <w:sz w:val="22"/>
        </w:rPr>
      </w:pPr>
    </w:p>
    <w:p w14:paraId="5AB62925" w14:textId="36B4B3F5" w:rsidR="009C570F" w:rsidRPr="00432D2B" w:rsidRDefault="009C570F" w:rsidP="009C570F">
      <w:pPr>
        <w:pStyle w:val="chartbody"/>
        <w:spacing w:line="360" w:lineRule="exact"/>
        <w:rPr>
          <w:rFonts w:cs="Arial"/>
        </w:rPr>
      </w:pPr>
    </w:p>
    <w:p w14:paraId="2492B2A8" w14:textId="2FC34982" w:rsidR="009C570F" w:rsidRPr="00432D2B" w:rsidRDefault="009C570F" w:rsidP="0051026A">
      <w:pPr>
        <w:rPr>
          <w:rFonts w:ascii="Arial" w:eastAsia="Times New Roman" w:hAnsi="Arial" w:cs="Arial"/>
          <w:sz w:val="22"/>
        </w:rPr>
      </w:pPr>
    </w:p>
    <w:p w14:paraId="041B0CD8" w14:textId="38A2EEF6" w:rsidR="009C570F" w:rsidRPr="00432D2B" w:rsidRDefault="009C570F" w:rsidP="0051026A">
      <w:pPr>
        <w:rPr>
          <w:rFonts w:ascii="Arial" w:eastAsia="Times New Roman" w:hAnsi="Arial" w:cs="Arial"/>
          <w:sz w:val="22"/>
        </w:rPr>
      </w:pPr>
    </w:p>
    <w:p w14:paraId="2E79F5D0" w14:textId="49A6457E" w:rsidR="009C570F" w:rsidRPr="00432D2B" w:rsidRDefault="009C570F" w:rsidP="0051026A">
      <w:pPr>
        <w:rPr>
          <w:rFonts w:ascii="Arial" w:eastAsia="Times New Roman" w:hAnsi="Arial" w:cs="Arial"/>
          <w:sz w:val="22"/>
        </w:rPr>
      </w:pPr>
    </w:p>
    <w:p w14:paraId="5A0CC37F" w14:textId="41DDA731" w:rsidR="009C570F" w:rsidRPr="00432D2B" w:rsidRDefault="006A66AD" w:rsidP="0051026A">
      <w:pPr>
        <w:rPr>
          <w:rFonts w:ascii="Arial" w:eastAsia="Times New Roman" w:hAnsi="Arial" w:cs="Arial"/>
          <w:sz w:val="22"/>
        </w:rPr>
      </w:pPr>
      <w:r w:rsidRPr="00C348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7BBF4" wp14:editId="0EC5E270">
                <wp:simplePos x="0" y="0"/>
                <wp:positionH relativeFrom="page">
                  <wp:posOffset>457200</wp:posOffset>
                </wp:positionH>
                <wp:positionV relativeFrom="page">
                  <wp:posOffset>9603740</wp:posOffset>
                </wp:positionV>
                <wp:extent cx="68580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E383D3"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.2pt" to="8in,7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" strokecolor="#66a236 [3207]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E0FAB" wp14:editId="1C7D522A">
                <wp:simplePos x="0" y="0"/>
                <wp:positionH relativeFrom="page">
                  <wp:posOffset>457200</wp:posOffset>
                </wp:positionH>
                <wp:positionV relativeFrom="page">
                  <wp:posOffset>9631045</wp:posOffset>
                </wp:positionV>
                <wp:extent cx="1729105" cy="2082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C3B8C4F" w14:textId="77777777" w:rsidR="006A66AD" w:rsidRPr="006622C1" w:rsidRDefault="006A66AD" w:rsidP="006A66AD">
                            <w:pPr>
                              <w:pStyle w:val="Footer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0FAB" id="Text Box 9" o:spid="_x0000_s1031" type="#_x0000_t202" style="position:absolute;margin-left:36pt;margin-top:758.35pt;width:136.15pt;height:16.4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" filled="f" stroked="f">
                <v:textbox style="mso-fit-shape-to-text:t" inset="0">
                  <w:txbxContent>
                    <w:p w14:paraId="7C3B8C4F" w14:textId="77777777" w:rsidR="006A66AD" w:rsidRPr="006622C1" w:rsidRDefault="006A66AD" w:rsidP="006A66AD">
                      <w:pPr>
                        <w:pStyle w:val="Footer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C570F" w:rsidRPr="00432D2B" w:rsidSect="001A3209">
      <w:headerReference w:type="default" r:id="rId9"/>
      <w:pgSz w:w="12240" w:h="15840"/>
      <w:pgMar w:top="1656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42608" w14:textId="77777777" w:rsidR="00245E7D" w:rsidRDefault="00245E7D" w:rsidP="009D2482">
      <w:r>
        <w:separator/>
      </w:r>
    </w:p>
  </w:endnote>
  <w:endnote w:type="continuationSeparator" w:id="0">
    <w:p w14:paraId="5FB67040" w14:textId="77777777" w:rsidR="00245E7D" w:rsidRDefault="00245E7D" w:rsidP="009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325EF" w14:textId="77777777" w:rsidR="00245E7D" w:rsidRDefault="00245E7D" w:rsidP="009D2482">
      <w:r>
        <w:separator/>
      </w:r>
    </w:p>
  </w:footnote>
  <w:footnote w:type="continuationSeparator" w:id="0">
    <w:p w14:paraId="2ADC8D63" w14:textId="77777777" w:rsidR="00245E7D" w:rsidRDefault="00245E7D" w:rsidP="009D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9FDA6" w14:textId="3E52792C" w:rsidR="0051026A" w:rsidRPr="00EC01EC" w:rsidRDefault="0051026A" w:rsidP="001A3209">
    <w:pPr>
      <w:pStyle w:val="Header"/>
      <w:ind w:left="792"/>
      <w:rPr>
        <w:rStyle w:val="PageNumber"/>
        <w:rFonts w:ascii="Arial" w:hAnsi="Arial" w:cs="Arial"/>
        <w:b/>
        <w:color w:val="66A236" w:themeColor="accent4"/>
        <w:sz w:val="22"/>
        <w:szCs w:val="22"/>
      </w:rPr>
    </w:pPr>
    <w:r w:rsidRPr="00EC01EC">
      <w:rPr>
        <w:rFonts w:ascii="Arial" w:hAnsi="Arial" w:cs="Arial"/>
        <w:b/>
        <w:bCs/>
        <w:noProof/>
        <w:color w:val="66A236" w:themeColor="accent4"/>
        <w:sz w:val="22"/>
        <w:szCs w:val="22"/>
      </w:rPr>
      <w:drawing>
        <wp:anchor distT="0" distB="0" distL="114300" distR="114300" simplePos="0" relativeHeight="251658240" behindDoc="0" locked="0" layoutInCell="1" allowOverlap="1" wp14:anchorId="0CE6EA72" wp14:editId="07555A2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4572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1EC">
      <w:rPr>
        <w:rStyle w:val="PageNumber"/>
        <w:rFonts w:ascii="Arial" w:hAnsi="Arial" w:cs="Arial"/>
        <w:b/>
        <w:bCs/>
        <w:color w:val="66A236" w:themeColor="accent4"/>
        <w:sz w:val="22"/>
        <w:szCs w:val="22"/>
      </w:rPr>
      <w:t>Vendor-Pa</w:t>
    </w:r>
    <w:r w:rsidRPr="00EC01EC">
      <w:rPr>
        <w:rStyle w:val="PageNumber"/>
        <w:rFonts w:ascii="Arial" w:hAnsi="Arial" w:cs="Arial"/>
        <w:b/>
        <w:color w:val="66A236" w:themeColor="accent4"/>
        <w:sz w:val="22"/>
        <w:szCs w:val="22"/>
      </w:rPr>
      <w:t>rtner</w:t>
    </w:r>
  </w:p>
  <w:p w14:paraId="60148073" w14:textId="5866499C" w:rsidR="0051026A" w:rsidRPr="00EC01EC" w:rsidRDefault="00465B59" w:rsidP="001A3209">
    <w:pPr>
      <w:pStyle w:val="Header"/>
      <w:ind w:left="792"/>
      <w:rPr>
        <w:rStyle w:val="PageNumber"/>
        <w:rFonts w:ascii="Arial" w:hAnsi="Arial" w:cs="Arial"/>
        <w:color w:val="66A236" w:themeColor="accent4"/>
        <w:sz w:val="22"/>
        <w:szCs w:val="22"/>
      </w:rPr>
    </w:pPr>
    <w:r>
      <w:rPr>
        <w:rStyle w:val="PageNumber"/>
        <w:rFonts w:ascii="Arial" w:hAnsi="Arial" w:cs="Arial"/>
        <w:color w:val="66A236" w:themeColor="accent4"/>
        <w:sz w:val="22"/>
        <w:szCs w:val="22"/>
      </w:rPr>
      <w:t>Contact Lis</w:t>
    </w:r>
    <w:r w:rsidR="0051026A" w:rsidRPr="00EC01EC">
      <w:rPr>
        <w:rStyle w:val="PageNumber"/>
        <w:rFonts w:ascii="Arial" w:hAnsi="Arial" w:cs="Arial"/>
        <w:color w:val="66A236" w:themeColor="accent4"/>
        <w:sz w:val="22"/>
        <w:szCs w:val="22"/>
      </w:rPr>
      <w:t>t</w:t>
    </w:r>
  </w:p>
  <w:p w14:paraId="0D90AFFF" w14:textId="776E208B" w:rsidR="0051026A" w:rsidRPr="00EC01EC" w:rsidRDefault="0051026A" w:rsidP="001A3209">
    <w:pPr>
      <w:pStyle w:val="Header"/>
      <w:ind w:left="792"/>
      <w:rPr>
        <w:rStyle w:val="PageNumber"/>
        <w:rFonts w:ascii="Arial" w:hAnsi="Arial" w:cs="Arial"/>
        <w:color w:val="66A236" w:themeColor="accent4"/>
        <w:sz w:val="22"/>
        <w:szCs w:val="22"/>
      </w:rPr>
    </w:pPr>
    <w:r w:rsidRPr="00EC01EC">
      <w:rPr>
        <w:rStyle w:val="PageNumber"/>
        <w:rFonts w:ascii="Arial" w:hAnsi="Arial" w:cs="Arial"/>
        <w:color w:val="66A236" w:themeColor="accent4"/>
        <w:sz w:val="22"/>
        <w:szCs w:val="22"/>
      </w:rPr>
      <w:t xml:space="preserve">Page </w:t>
    </w:r>
    <w:r w:rsidRPr="00EC01EC">
      <w:rPr>
        <w:rStyle w:val="PageNumber"/>
        <w:rFonts w:ascii="Arial" w:hAnsi="Arial" w:cs="Arial"/>
        <w:color w:val="66A236" w:themeColor="accent4"/>
        <w:sz w:val="22"/>
        <w:szCs w:val="22"/>
      </w:rPr>
      <w:fldChar w:fldCharType="begin"/>
    </w:r>
    <w:r w:rsidRPr="00EC01EC">
      <w:rPr>
        <w:rStyle w:val="PageNumber"/>
        <w:rFonts w:ascii="Arial" w:hAnsi="Arial" w:cs="Arial"/>
        <w:color w:val="66A236" w:themeColor="accent4"/>
        <w:sz w:val="22"/>
        <w:szCs w:val="22"/>
      </w:rPr>
      <w:instrText xml:space="preserve">PAGE  </w:instrText>
    </w:r>
    <w:r w:rsidRPr="00EC01EC">
      <w:rPr>
        <w:rStyle w:val="PageNumber"/>
        <w:rFonts w:ascii="Arial" w:hAnsi="Arial" w:cs="Arial"/>
        <w:color w:val="66A236" w:themeColor="accent4"/>
        <w:sz w:val="22"/>
        <w:szCs w:val="22"/>
      </w:rPr>
      <w:fldChar w:fldCharType="separate"/>
    </w:r>
    <w:r w:rsidR="00702F9C">
      <w:rPr>
        <w:rStyle w:val="PageNumber"/>
        <w:rFonts w:ascii="Arial" w:hAnsi="Arial" w:cs="Arial"/>
        <w:noProof/>
        <w:color w:val="66A236" w:themeColor="accent4"/>
        <w:sz w:val="22"/>
        <w:szCs w:val="22"/>
      </w:rPr>
      <w:t>2</w:t>
    </w:r>
    <w:r w:rsidRPr="00EC01EC">
      <w:rPr>
        <w:rStyle w:val="PageNumber"/>
        <w:rFonts w:ascii="Arial" w:hAnsi="Arial" w:cs="Arial"/>
        <w:color w:val="66A236" w:themeColor="accent4"/>
        <w:sz w:val="22"/>
        <w:szCs w:val="22"/>
      </w:rPr>
      <w:fldChar w:fldCharType="end"/>
    </w:r>
    <w:r w:rsidRPr="00EC01EC">
      <w:rPr>
        <w:rStyle w:val="PageNumber"/>
        <w:rFonts w:ascii="Arial" w:hAnsi="Arial" w:cs="Arial"/>
        <w:color w:val="66A236" w:themeColor="accent4"/>
        <w:sz w:val="22"/>
        <w:szCs w:val="22"/>
      </w:rPr>
      <w:t xml:space="preserve"> of </w:t>
    </w:r>
    <w:r w:rsidR="00E4596C">
      <w:rPr>
        <w:rStyle w:val="PageNumber"/>
        <w:rFonts w:ascii="Arial" w:hAnsi="Arial" w:cs="Arial"/>
        <w:color w:val="66A236" w:themeColor="accent4"/>
        <w:sz w:val="22"/>
        <w:szCs w:val="22"/>
      </w:rPr>
      <w:t>4</w:t>
    </w:r>
  </w:p>
  <w:p w14:paraId="581787EC" w14:textId="77777777" w:rsidR="0051026A" w:rsidRDefault="00510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540"/>
    <w:multiLevelType w:val="hybridMultilevel"/>
    <w:tmpl w:val="48206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E126B"/>
    <w:multiLevelType w:val="hybridMultilevel"/>
    <w:tmpl w:val="6C683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D"/>
    <w:rsid w:val="0001338A"/>
    <w:rsid w:val="000E4C9B"/>
    <w:rsid w:val="00137EA8"/>
    <w:rsid w:val="00151040"/>
    <w:rsid w:val="001650EB"/>
    <w:rsid w:val="001A3209"/>
    <w:rsid w:val="001B19FE"/>
    <w:rsid w:val="00245E7D"/>
    <w:rsid w:val="002E1980"/>
    <w:rsid w:val="003317B3"/>
    <w:rsid w:val="0034779A"/>
    <w:rsid w:val="003603EA"/>
    <w:rsid w:val="003655C4"/>
    <w:rsid w:val="003C72A1"/>
    <w:rsid w:val="00407D25"/>
    <w:rsid w:val="00432D2B"/>
    <w:rsid w:val="0045403E"/>
    <w:rsid w:val="00465B59"/>
    <w:rsid w:val="00492980"/>
    <w:rsid w:val="0049321B"/>
    <w:rsid w:val="004E3051"/>
    <w:rsid w:val="0051026A"/>
    <w:rsid w:val="00574716"/>
    <w:rsid w:val="005A0BDE"/>
    <w:rsid w:val="005A27E9"/>
    <w:rsid w:val="006A4B4C"/>
    <w:rsid w:val="006A66AD"/>
    <w:rsid w:val="007001C2"/>
    <w:rsid w:val="00702F9C"/>
    <w:rsid w:val="0074309F"/>
    <w:rsid w:val="00757440"/>
    <w:rsid w:val="00763854"/>
    <w:rsid w:val="00771687"/>
    <w:rsid w:val="00787904"/>
    <w:rsid w:val="007937D5"/>
    <w:rsid w:val="008148EF"/>
    <w:rsid w:val="008A214F"/>
    <w:rsid w:val="00932EFC"/>
    <w:rsid w:val="009C570F"/>
    <w:rsid w:val="009D2482"/>
    <w:rsid w:val="00A21CC8"/>
    <w:rsid w:val="00A251EE"/>
    <w:rsid w:val="00A32B5F"/>
    <w:rsid w:val="00AB6442"/>
    <w:rsid w:val="00AC35CA"/>
    <w:rsid w:val="00AD2A36"/>
    <w:rsid w:val="00AE1FFA"/>
    <w:rsid w:val="00AE58E9"/>
    <w:rsid w:val="00AF123E"/>
    <w:rsid w:val="00B2605B"/>
    <w:rsid w:val="00B54506"/>
    <w:rsid w:val="00BF60E0"/>
    <w:rsid w:val="00CD673F"/>
    <w:rsid w:val="00CF3BCC"/>
    <w:rsid w:val="00D37BAA"/>
    <w:rsid w:val="00D90C65"/>
    <w:rsid w:val="00DF498D"/>
    <w:rsid w:val="00E05FA9"/>
    <w:rsid w:val="00E32D55"/>
    <w:rsid w:val="00E4596C"/>
    <w:rsid w:val="00E50948"/>
    <w:rsid w:val="00E5391F"/>
    <w:rsid w:val="00E6626E"/>
    <w:rsid w:val="00E77EF1"/>
    <w:rsid w:val="00EA08C3"/>
    <w:rsid w:val="00EC01EC"/>
    <w:rsid w:val="00ED2B79"/>
    <w:rsid w:val="00EF6A98"/>
    <w:rsid w:val="00F05B68"/>
    <w:rsid w:val="00F4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3EB3A2"/>
  <w14:defaultImageDpi w14:val="300"/>
  <w15:docId w15:val="{9ED1700D-41D1-41A4-B8ED-71A5DC9D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6E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98D"/>
    <w:rPr>
      <w:sz w:val="16"/>
      <w:szCs w:val="16"/>
    </w:rPr>
  </w:style>
  <w:style w:type="paragraph" w:customStyle="1" w:styleId="BIGHEAD">
    <w:name w:val="BIG HEAD"/>
    <w:basedOn w:val="Normal"/>
    <w:qFormat/>
    <w:rsid w:val="00DF498D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table" w:styleId="TableGrid">
    <w:name w:val="Table Grid"/>
    <w:basedOn w:val="TableNormal"/>
    <w:uiPriority w:val="39"/>
    <w:rsid w:val="006A4B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DF498D"/>
    <w:pPr>
      <w:spacing w:line="320" w:lineRule="exact"/>
    </w:pPr>
    <w:rPr>
      <w:rFonts w:ascii="Arial" w:hAnsi="Arial"/>
      <w:sz w:val="26"/>
      <w:szCs w:val="26"/>
    </w:rPr>
  </w:style>
  <w:style w:type="paragraph" w:customStyle="1" w:styleId="chartbody">
    <w:name w:val="chart body"/>
    <w:basedOn w:val="Normal"/>
    <w:qFormat/>
    <w:rsid w:val="006A4B4C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6A4B4C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82"/>
    <w:rPr>
      <w:sz w:val="24"/>
      <w:szCs w:val="24"/>
      <w:lang w:eastAsia="en-US"/>
    </w:rPr>
  </w:style>
  <w:style w:type="paragraph" w:customStyle="1" w:styleId="NoParagraphStyle">
    <w:name w:val="[No Paragraph Style]"/>
    <w:rsid w:val="00E05F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790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A3209"/>
  </w:style>
  <w:style w:type="paragraph" w:styleId="ListParagraph">
    <w:name w:val="List Paragraph"/>
    <w:basedOn w:val="Normal"/>
    <w:uiPriority w:val="34"/>
    <w:qFormat/>
    <w:rsid w:val="009C5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Enterprise_color3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6DB0"/>
      </a:accent1>
      <a:accent2>
        <a:srgbClr val="ED1C24"/>
      </a:accent2>
      <a:accent3>
        <a:srgbClr val="F68B1F"/>
      </a:accent3>
      <a:accent4>
        <a:srgbClr val="66A236"/>
      </a:accent4>
      <a:accent5>
        <a:srgbClr val="934C9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F23D8F-01DD-438F-B1D5-B8B188C91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C5C4C-7E36-44B0-9B74-EEB4CD9CBE9B}"/>
</file>

<file path=customXml/itemProps3.xml><?xml version="1.0" encoding="utf-8"?>
<ds:datastoreItem xmlns:ds="http://schemas.openxmlformats.org/officeDocument/2006/customXml" ds:itemID="{0E681975-DF73-4F94-B894-4510AF5D8A3A}"/>
</file>

<file path=customXml/itemProps4.xml><?xml version="1.0" encoding="utf-8"?>
<ds:datastoreItem xmlns:ds="http://schemas.openxmlformats.org/officeDocument/2006/customXml" ds:itemID="{5CC2E8D2-8C3A-40C2-AD47-B24428A6D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Garcia, Teresa *Intern</cp:lastModifiedBy>
  <cp:revision>2</cp:revision>
  <cp:lastPrinted>2015-01-13T18:28:00Z</cp:lastPrinted>
  <dcterms:created xsi:type="dcterms:W3CDTF">2015-06-05T16:58:00Z</dcterms:created>
  <dcterms:modified xsi:type="dcterms:W3CDTF">2015-06-05T16:58:00Z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0x010100C5DB0808A580364D81CAF0EAE025383C</vt:lpwstr>
  </property>
</Properties>
</file>