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94823" w14:textId="4E7C7848" w:rsidR="001B1C2E" w:rsidRPr="001B1C2E" w:rsidRDefault="00066434" w:rsidP="001B1C2E">
      <w:r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1CAA" wp14:editId="0BF9B396">
                <wp:simplePos x="0" y="0"/>
                <wp:positionH relativeFrom="page">
                  <wp:posOffset>457200</wp:posOffset>
                </wp:positionH>
                <wp:positionV relativeFrom="page">
                  <wp:posOffset>231140</wp:posOffset>
                </wp:positionV>
                <wp:extent cx="9486900" cy="10541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794890" w14:textId="649A49C7" w:rsidR="00FF66E6" w:rsidRPr="00705882" w:rsidRDefault="00FF66E6" w:rsidP="001B1C2E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006DB0" w:themeColor="accent1"/>
                                <w:sz w:val="40"/>
                                <w:szCs w:val="20"/>
                              </w:rPr>
                            </w:pPr>
                          </w:p>
                          <w:p w14:paraId="17916872" w14:textId="4DBB277C" w:rsidR="00FF66E6" w:rsidRPr="006737BE" w:rsidRDefault="00FF66E6" w:rsidP="00936D11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  <w:r w:rsidRPr="006737BE"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  <w:t xml:space="preserve">Emergency Preparedness </w:t>
                            </w:r>
                          </w:p>
                          <w:p w14:paraId="14E1988D" w14:textId="6072ECF4" w:rsidR="00FF66E6" w:rsidRPr="009334D0" w:rsidRDefault="00FF66E6" w:rsidP="00936D11">
                            <w:pPr>
                              <w:pStyle w:val="BIGHEAD"/>
                              <w:spacing w:line="600" w:lineRule="exact"/>
                              <w:rPr>
                                <w:color w:val="006DB0" w:themeColor="accen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1CA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18.2pt;width:747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" filled="f" stroked="f">
                <v:textbox>
                  <w:txbxContent>
                    <w:p w14:paraId="31794890" w14:textId="649A49C7" w:rsidR="00FF66E6" w:rsidRPr="00705882" w:rsidRDefault="00FF66E6" w:rsidP="001B1C2E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006DB0" w:themeColor="accent1"/>
                          <w:sz w:val="40"/>
                          <w:szCs w:val="20"/>
                        </w:rPr>
                      </w:pPr>
                    </w:p>
                    <w:p w14:paraId="17916872" w14:textId="4DBB277C" w:rsidR="00FF66E6" w:rsidRPr="006737BE" w:rsidRDefault="00FF66E6" w:rsidP="00936D11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  <w:r w:rsidRPr="006737BE">
                        <w:rPr>
                          <w:color w:val="006DB0" w:themeColor="accent1"/>
                          <w:sz w:val="60"/>
                          <w:szCs w:val="60"/>
                        </w:rPr>
                        <w:t xml:space="preserve">Emergency Preparedness </w:t>
                      </w:r>
                    </w:p>
                    <w:p w14:paraId="14E1988D" w14:textId="6072ECF4" w:rsidR="00FF66E6" w:rsidRPr="009334D0" w:rsidRDefault="00FF66E6" w:rsidP="00936D11">
                      <w:pPr>
                        <w:pStyle w:val="BIGHEAD"/>
                        <w:spacing w:line="600" w:lineRule="exact"/>
                        <w:rPr>
                          <w:color w:val="006DB0" w:themeColor="accent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0DC" w:rsidRPr="006150F1">
        <w:rPr>
          <w:noProof/>
        </w:rPr>
        <w:drawing>
          <wp:anchor distT="0" distB="0" distL="114300" distR="114300" simplePos="0" relativeHeight="251681792" behindDoc="0" locked="0" layoutInCell="1" allowOverlap="1" wp14:anchorId="181F3CF9" wp14:editId="0172D5A2">
            <wp:simplePos x="0" y="0"/>
            <wp:positionH relativeFrom="page">
              <wp:posOffset>457200</wp:posOffset>
            </wp:positionH>
            <wp:positionV relativeFrom="page">
              <wp:posOffset>345440</wp:posOffset>
            </wp:positionV>
            <wp:extent cx="914400" cy="914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C2E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2C1ECF" wp14:editId="3BE80109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9144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821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756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" strokecolor="#006db0 [3204]" strokeweight="6pt">
                <w10:wrap anchorx="page" anchory="page"/>
              </v:line>
            </w:pict>
          </mc:Fallback>
        </mc:AlternateContent>
      </w:r>
    </w:p>
    <w:p w14:paraId="13A1256F" w14:textId="145550DF" w:rsidR="001B1C2E" w:rsidRPr="001B1C2E" w:rsidRDefault="001B1C2E" w:rsidP="001B1C2E"/>
    <w:tbl>
      <w:tblPr>
        <w:tblStyle w:val="TableGrid"/>
        <w:tblpPr w:leftFromText="187" w:rightFromText="187" w:vertAnchor="page" w:horzAnchor="page" w:tblpX="735" w:tblpY="2629"/>
        <w:tblW w:w="145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58"/>
        <w:gridCol w:w="5670"/>
        <w:gridCol w:w="1080"/>
        <w:gridCol w:w="4500"/>
      </w:tblGrid>
      <w:tr w:rsidR="00A67B89" w:rsidRPr="0039771D" w14:paraId="2F84DF1D" w14:textId="77777777" w:rsidTr="00BD19DF">
        <w:trPr>
          <w:trHeight w:val="576"/>
        </w:trPr>
        <w:tc>
          <w:tcPr>
            <w:tcW w:w="3258" w:type="dxa"/>
            <w:shd w:val="clear" w:color="auto" w:fill="006DB0" w:themeFill="accent1"/>
            <w:vAlign w:val="center"/>
            <w:hideMark/>
          </w:tcPr>
          <w:p w14:paraId="429FCF1B" w14:textId="77777777" w:rsidR="00A67B89" w:rsidRPr="005E1E84" w:rsidRDefault="00A67B89" w:rsidP="00A67B89">
            <w:pPr>
              <w:pStyle w:val="chartbold-little"/>
              <w:rPr>
                <w:sz w:val="36"/>
                <w:szCs w:val="36"/>
              </w:rPr>
            </w:pPr>
            <w:r w:rsidRPr="005E1E84">
              <w:rPr>
                <w:sz w:val="36"/>
                <w:szCs w:val="36"/>
              </w:rPr>
              <w:t>Tenant notice</w:t>
            </w:r>
          </w:p>
        </w:tc>
        <w:tc>
          <w:tcPr>
            <w:tcW w:w="11250" w:type="dxa"/>
            <w:gridSpan w:val="3"/>
            <w:shd w:val="clear" w:color="auto" w:fill="auto"/>
            <w:vAlign w:val="center"/>
          </w:tcPr>
          <w:p w14:paraId="07D91EF2" w14:textId="77777777" w:rsidR="00A67B89" w:rsidRPr="005E1E84" w:rsidRDefault="00A67B89" w:rsidP="00A67B89">
            <w:pPr>
              <w:pStyle w:val="chartbody"/>
              <w:spacing w:line="240" w:lineRule="auto"/>
              <w:rPr>
                <w:b/>
                <w:sz w:val="36"/>
                <w:szCs w:val="36"/>
              </w:rPr>
            </w:pPr>
            <w:r w:rsidRPr="005E1E84">
              <w:rPr>
                <w:b/>
                <w:sz w:val="36"/>
                <w:szCs w:val="36"/>
              </w:rPr>
              <w:t>Preparing for Emergencies</w:t>
            </w:r>
          </w:p>
        </w:tc>
      </w:tr>
      <w:tr w:rsidR="00906653" w:rsidRPr="006150F1" w14:paraId="4D1A5D6E" w14:textId="77777777" w:rsidTr="00BD19DF">
        <w:trPr>
          <w:trHeight w:val="288"/>
        </w:trPr>
        <w:tc>
          <w:tcPr>
            <w:tcW w:w="3258" w:type="dxa"/>
            <w:shd w:val="clear" w:color="auto" w:fill="BCE5FF" w:themeFill="accent1" w:themeFillTint="33"/>
          </w:tcPr>
          <w:p w14:paraId="17703407" w14:textId="77777777" w:rsidR="00A67B89" w:rsidRPr="00FF66E6" w:rsidRDefault="00A67B89" w:rsidP="00A67B89">
            <w:pPr>
              <w:pStyle w:val="chartbold-little"/>
              <w:rPr>
                <w:rFonts w:cs="Arial"/>
                <w:color w:val="000000" w:themeColor="text1"/>
                <w:sz w:val="32"/>
                <w:szCs w:val="32"/>
              </w:rPr>
            </w:pPr>
            <w:r w:rsidRPr="00FF66E6">
              <w:rPr>
                <w:color w:val="000000" w:themeColor="text1"/>
                <w:sz w:val="32"/>
                <w:szCs w:val="32"/>
              </w:rPr>
              <w:t>Address:</w:t>
            </w:r>
          </w:p>
        </w:tc>
        <w:tc>
          <w:tcPr>
            <w:tcW w:w="5670" w:type="dxa"/>
            <w:shd w:val="clear" w:color="auto" w:fill="FFFFFF" w:themeFill="background1"/>
          </w:tcPr>
          <w:p w14:paraId="4688B7E0" w14:textId="48845813" w:rsidR="00A67B89" w:rsidRPr="007C2C0E" w:rsidRDefault="00A67B89" w:rsidP="00A67B89">
            <w:pPr>
              <w:pStyle w:val="chartbody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602E339" w14:textId="13ABD314" w:rsidR="00A67B89" w:rsidRPr="0026654B" w:rsidRDefault="00A67B89" w:rsidP="00A67B89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26654B">
              <w:rPr>
                <w:b/>
              </w:rPr>
              <w:t>Date</w:t>
            </w:r>
            <w:r w:rsidR="00906653" w:rsidRPr="0026654B">
              <w:rPr>
                <w:b/>
              </w:rPr>
              <w:t>:</w:t>
            </w:r>
          </w:p>
        </w:tc>
        <w:tc>
          <w:tcPr>
            <w:tcW w:w="4500" w:type="dxa"/>
            <w:shd w:val="clear" w:color="auto" w:fill="FFFFFF" w:themeFill="background1"/>
          </w:tcPr>
          <w:p w14:paraId="37D3A2D3" w14:textId="1833B1B6" w:rsidR="00A67B89" w:rsidRPr="00A67B89" w:rsidRDefault="00A67B89" w:rsidP="00A67B89">
            <w:pPr>
              <w:pStyle w:val="Bigbody"/>
              <w:framePr w:hSpace="0" w:wrap="auto" w:vAnchor="margin" w:hAnchor="text" w:xAlign="left" w:yAlign="inline"/>
              <w:rPr>
                <w:rFonts w:ascii="Calibri" w:hAnsi="Calibri"/>
                <w:color w:val="000000"/>
              </w:rPr>
            </w:pPr>
          </w:p>
        </w:tc>
      </w:tr>
      <w:tr w:rsidR="00A16324" w:rsidRPr="006150F1" w14:paraId="7868100A" w14:textId="77777777" w:rsidTr="00BD19DF">
        <w:trPr>
          <w:trHeight w:val="1434"/>
        </w:trPr>
        <w:tc>
          <w:tcPr>
            <w:tcW w:w="3258" w:type="dxa"/>
            <w:shd w:val="clear" w:color="auto" w:fill="BCE5FF" w:themeFill="accent1" w:themeFillTint="33"/>
          </w:tcPr>
          <w:p w14:paraId="7B0B2CED" w14:textId="77777777" w:rsidR="00A16324" w:rsidRPr="00FF66E6" w:rsidRDefault="00A16324" w:rsidP="00A16324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  <w:r w:rsidRPr="00FF66E6">
              <w:rPr>
                <w:b/>
              </w:rPr>
              <w:t xml:space="preserve">In preparation, residents should:   </w:t>
            </w:r>
          </w:p>
          <w:p w14:paraId="422D77D7" w14:textId="77777777" w:rsidR="00A16324" w:rsidRPr="00FF66E6" w:rsidRDefault="00A16324" w:rsidP="00A67B89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250" w:type="dxa"/>
            <w:gridSpan w:val="3"/>
            <w:shd w:val="clear" w:color="auto" w:fill="FFFFFF" w:themeFill="background1"/>
          </w:tcPr>
          <w:p w14:paraId="64B03804" w14:textId="152EC199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</w:p>
          <w:p w14:paraId="5761E597" w14:textId="34D7ED8D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</w:p>
          <w:p w14:paraId="2C4BF0F7" w14:textId="56D8FA2B" w:rsidR="00A16324" w:rsidRPr="007C2C0E" w:rsidRDefault="00A16324" w:rsidP="00085129">
            <w:pPr>
              <w:pStyle w:val="Bigbody"/>
              <w:framePr w:hSpace="0" w:wrap="auto" w:vAnchor="margin" w:hAnchor="text" w:xAlign="left" w:yAlign="inline"/>
              <w:spacing w:after="240"/>
            </w:pPr>
          </w:p>
        </w:tc>
      </w:tr>
      <w:tr w:rsidR="00A16324" w:rsidRPr="006150F1" w14:paraId="5279EB88" w14:textId="77777777" w:rsidTr="00BD19DF">
        <w:trPr>
          <w:trHeight w:val="1434"/>
        </w:trPr>
        <w:tc>
          <w:tcPr>
            <w:tcW w:w="3258" w:type="dxa"/>
            <w:shd w:val="clear" w:color="auto" w:fill="BCE5FF" w:themeFill="accent1" w:themeFillTint="33"/>
          </w:tcPr>
          <w:p w14:paraId="2D139CA2" w14:textId="77777777" w:rsidR="00A16324" w:rsidRPr="00FF66E6" w:rsidRDefault="00A16324" w:rsidP="00A16324">
            <w:pPr>
              <w:pStyle w:val="Bigbody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FF66E6">
              <w:rPr>
                <w:b/>
                <w:color w:val="000000" w:themeColor="text1"/>
              </w:rPr>
              <w:t xml:space="preserve">If an evacuation is ordered, residents should: </w:t>
            </w:r>
          </w:p>
          <w:p w14:paraId="51B4A77F" w14:textId="77777777" w:rsidR="00A16324" w:rsidRPr="00FF66E6" w:rsidRDefault="00A16324" w:rsidP="00A16324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250" w:type="dxa"/>
            <w:gridSpan w:val="3"/>
            <w:shd w:val="clear" w:color="auto" w:fill="FFFFFF" w:themeFill="background1"/>
          </w:tcPr>
          <w:p w14:paraId="0328FD2D" w14:textId="445F5E41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</w:p>
          <w:p w14:paraId="56855C05" w14:textId="1D509B0C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  <w:rPr>
                <w:u w:val="single"/>
              </w:rPr>
            </w:pPr>
          </w:p>
          <w:p w14:paraId="55282042" w14:textId="4A0107E7" w:rsidR="00A16324" w:rsidRPr="00517222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  <w:r>
              <w:t xml:space="preserve"> </w:t>
            </w:r>
          </w:p>
          <w:p w14:paraId="1A8A9B71" w14:textId="67C283FB" w:rsidR="00A16324" w:rsidRPr="007C2C0E" w:rsidRDefault="00A16324" w:rsidP="00085129">
            <w:pPr>
              <w:pStyle w:val="Bigbody"/>
              <w:framePr w:hSpace="0" w:wrap="auto" w:vAnchor="margin" w:hAnchor="text" w:xAlign="left" w:yAlign="inline"/>
              <w:spacing w:after="240"/>
            </w:pPr>
          </w:p>
        </w:tc>
      </w:tr>
      <w:tr w:rsidR="00A16324" w:rsidRPr="006150F1" w14:paraId="166CCA79" w14:textId="77777777" w:rsidTr="00BD19DF">
        <w:trPr>
          <w:trHeight w:val="1434"/>
        </w:trPr>
        <w:tc>
          <w:tcPr>
            <w:tcW w:w="3258" w:type="dxa"/>
            <w:shd w:val="clear" w:color="auto" w:fill="BCE5FF" w:themeFill="accent1" w:themeFillTint="33"/>
          </w:tcPr>
          <w:p w14:paraId="16055B76" w14:textId="77777777" w:rsidR="00A16324" w:rsidRPr="00FF66E6" w:rsidRDefault="00A16324" w:rsidP="00A16324">
            <w:pPr>
              <w:pStyle w:val="Bigbody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FF66E6">
              <w:rPr>
                <w:b/>
                <w:color w:val="000000" w:themeColor="text1"/>
              </w:rPr>
              <w:t xml:space="preserve">If sheltering in place, residents should: </w:t>
            </w:r>
          </w:p>
          <w:p w14:paraId="15AC5B05" w14:textId="77777777" w:rsidR="00A16324" w:rsidRPr="00FF66E6" w:rsidRDefault="00A16324" w:rsidP="00A16324">
            <w:pPr>
              <w:pStyle w:val="Bigbody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1250" w:type="dxa"/>
            <w:gridSpan w:val="3"/>
            <w:shd w:val="clear" w:color="auto" w:fill="FFFFFF" w:themeFill="background1"/>
          </w:tcPr>
          <w:p w14:paraId="7754802E" w14:textId="1BC4B4F0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</w:p>
          <w:p w14:paraId="7FC66E6D" w14:textId="5A59AC50" w:rsidR="00A16324" w:rsidRDefault="00A16324" w:rsidP="00A16324">
            <w:pPr>
              <w:pStyle w:val="Bigbody"/>
              <w:framePr w:hSpace="0" w:wrap="auto" w:vAnchor="margin" w:hAnchor="text" w:xAlign="left" w:yAlign="inline"/>
              <w:spacing w:after="240"/>
            </w:pPr>
            <w:r>
              <w:t xml:space="preserve"> </w:t>
            </w:r>
          </w:p>
          <w:p w14:paraId="102C8165" w14:textId="087C405D" w:rsidR="00A16324" w:rsidRPr="007C2C0E" w:rsidRDefault="00A16324" w:rsidP="00085129">
            <w:pPr>
              <w:pStyle w:val="Bigbody"/>
              <w:framePr w:hSpace="0" w:wrap="auto" w:vAnchor="margin" w:hAnchor="text" w:xAlign="left" w:yAlign="inline"/>
              <w:spacing w:after="240"/>
            </w:pPr>
          </w:p>
        </w:tc>
      </w:tr>
      <w:tr w:rsidR="00A16324" w:rsidRPr="006150F1" w14:paraId="54EA67DA" w14:textId="77777777" w:rsidTr="00BD19DF">
        <w:trPr>
          <w:trHeight w:val="288"/>
        </w:trPr>
        <w:tc>
          <w:tcPr>
            <w:tcW w:w="3258" w:type="dxa"/>
            <w:shd w:val="clear" w:color="auto" w:fill="BCE5FF" w:themeFill="accent1" w:themeFillTint="33"/>
          </w:tcPr>
          <w:p w14:paraId="2D7A039B" w14:textId="77777777" w:rsidR="00A16324" w:rsidRPr="00FF66E6" w:rsidRDefault="00A16324" w:rsidP="00A16324">
            <w:pPr>
              <w:pStyle w:val="chartbody"/>
              <w:spacing w:line="240" w:lineRule="auto"/>
              <w:rPr>
                <w:b/>
                <w:sz w:val="32"/>
                <w:szCs w:val="32"/>
              </w:rPr>
            </w:pPr>
            <w:r w:rsidRPr="00FF66E6">
              <w:rPr>
                <w:b/>
                <w:sz w:val="32"/>
                <w:szCs w:val="32"/>
              </w:rPr>
              <w:t>If you have questions, contact:</w:t>
            </w:r>
          </w:p>
        </w:tc>
        <w:tc>
          <w:tcPr>
            <w:tcW w:w="11250" w:type="dxa"/>
            <w:gridSpan w:val="3"/>
            <w:shd w:val="clear" w:color="auto" w:fill="FFFFFF" w:themeFill="background1"/>
          </w:tcPr>
          <w:p w14:paraId="3CE9157E" w14:textId="2211C17E" w:rsidR="00A16324" w:rsidRPr="007C2C0E" w:rsidRDefault="00A16324" w:rsidP="00A16324">
            <w:pPr>
              <w:pStyle w:val="Bigbody"/>
              <w:framePr w:hSpace="0" w:wrap="auto" w:vAnchor="margin" w:hAnchor="text" w:xAlign="left" w:yAlign="inline"/>
              <w:rPr>
                <w:rFonts w:cs="Arial"/>
              </w:rPr>
            </w:pPr>
          </w:p>
        </w:tc>
      </w:tr>
    </w:tbl>
    <w:p w14:paraId="18A5092D" w14:textId="1AAC3782" w:rsidR="00672002" w:rsidRPr="001B1C2E" w:rsidRDefault="00672002" w:rsidP="008B14D6">
      <w:bookmarkStart w:id="0" w:name="_GoBack"/>
      <w:bookmarkEnd w:id="0"/>
    </w:p>
    <w:sectPr w:rsidR="00672002" w:rsidRPr="001B1C2E" w:rsidSect="005D2CB4">
      <w:headerReference w:type="even" r:id="rId8"/>
      <w:headerReference w:type="default" r:id="rId9"/>
      <w:pgSz w:w="15840" w:h="12240" w:orient="landscape"/>
      <w:pgMar w:top="1800" w:right="792" w:bottom="720" w:left="7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F0854" w14:textId="77777777" w:rsidR="00C001C6" w:rsidRDefault="00C001C6" w:rsidP="001865EA">
      <w:r>
        <w:separator/>
      </w:r>
    </w:p>
  </w:endnote>
  <w:endnote w:type="continuationSeparator" w:id="0">
    <w:p w14:paraId="2D55FDB1" w14:textId="77777777" w:rsidR="00C001C6" w:rsidRDefault="00C001C6" w:rsidP="001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A155" w14:textId="77777777" w:rsidR="00C001C6" w:rsidRDefault="00C001C6" w:rsidP="001865EA">
      <w:r>
        <w:separator/>
      </w:r>
    </w:p>
  </w:footnote>
  <w:footnote w:type="continuationSeparator" w:id="0">
    <w:p w14:paraId="54C2054A" w14:textId="77777777" w:rsidR="00C001C6" w:rsidRDefault="00C001C6" w:rsidP="0018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AE4D" w14:textId="77777777" w:rsidR="00FF66E6" w:rsidRDefault="00FF66E6" w:rsidP="00D11CE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2A649" w14:textId="77777777" w:rsidR="00FF66E6" w:rsidRDefault="00FF66E6" w:rsidP="001865E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15773" w14:textId="77777777" w:rsidR="00FF66E6" w:rsidRDefault="00FF66E6" w:rsidP="001A40A2">
    <w:pPr>
      <w:pStyle w:val="Header"/>
      <w:framePr w:w="3940" w:h="1233" w:hRule="exact" w:wrap="around" w:vAnchor="text" w:hAnchor="page" w:x="1522" w:y="-172"/>
      <w:spacing w:line="180" w:lineRule="exact"/>
      <w:rPr>
        <w:rFonts w:ascii="Arial" w:hAnsi="Arial" w:cs="Helvetica"/>
        <w:b/>
        <w:color w:val="F68B1F" w:themeColor="accent3"/>
        <w:sz w:val="22"/>
        <w:szCs w:val="22"/>
        <w:lang w:eastAsia="ja-JP"/>
      </w:rPr>
    </w:pPr>
  </w:p>
  <w:p w14:paraId="35ECF4AF" w14:textId="2199B10A" w:rsidR="00FF66E6" w:rsidRPr="008B14D6" w:rsidRDefault="00FF66E6" w:rsidP="001A40A2">
    <w:pPr>
      <w:pStyle w:val="Header"/>
      <w:framePr w:w="3940" w:h="1233" w:hRule="exact" w:wrap="around" w:vAnchor="text" w:hAnchor="page" w:x="1522" w:y="-172"/>
      <w:rPr>
        <w:rFonts w:ascii="Arial" w:hAnsi="Arial" w:cs="Helvetica"/>
        <w:b/>
        <w:color w:val="F68B1F" w:themeColor="accent3"/>
        <w:sz w:val="22"/>
        <w:szCs w:val="22"/>
        <w:lang w:eastAsia="ja-JP"/>
      </w:rPr>
    </w:pPr>
    <w:r w:rsidRPr="008B14D6">
      <w:rPr>
        <w:rFonts w:ascii="Arial" w:hAnsi="Arial" w:cs="Helvetica"/>
        <w:b/>
        <w:color w:val="F68B1F" w:themeColor="accent3"/>
        <w:sz w:val="22"/>
        <w:szCs w:val="22"/>
        <w:lang w:eastAsia="ja-JP"/>
      </w:rPr>
      <w:t>Office Shutdown  </w:t>
    </w:r>
  </w:p>
  <w:p w14:paraId="16E8DF59" w14:textId="77777777" w:rsidR="00FF66E6" w:rsidRPr="008B14D6" w:rsidRDefault="00FF66E6" w:rsidP="001A40A2">
    <w:pPr>
      <w:pStyle w:val="Header"/>
      <w:framePr w:w="3940" w:h="1233" w:hRule="exact" w:wrap="around" w:vAnchor="text" w:hAnchor="page" w:x="1522" w:y="-172"/>
      <w:rPr>
        <w:rFonts w:ascii="Arial" w:hAnsi="Arial" w:cs="Helvetica"/>
        <w:color w:val="F68B1F" w:themeColor="accent3"/>
        <w:sz w:val="22"/>
        <w:szCs w:val="22"/>
        <w:lang w:eastAsia="ja-JP"/>
      </w:rPr>
    </w:pPr>
    <w:r w:rsidRPr="008B14D6">
      <w:rPr>
        <w:rFonts w:ascii="Arial" w:hAnsi="Arial" w:cs="Helvetica"/>
        <w:color w:val="F68B1F" w:themeColor="accent3"/>
        <w:sz w:val="22"/>
        <w:szCs w:val="22"/>
        <w:lang w:eastAsia="ja-JP"/>
      </w:rPr>
      <w:t>Checklist  </w:t>
    </w:r>
  </w:p>
  <w:p w14:paraId="3AEC78B2" w14:textId="247E9BFF" w:rsidR="00FF66E6" w:rsidRPr="008B14D6" w:rsidRDefault="00FF66E6" w:rsidP="001A40A2">
    <w:pPr>
      <w:pStyle w:val="Header"/>
      <w:framePr w:w="3940" w:h="1233" w:hRule="exact" w:wrap="around" w:vAnchor="text" w:hAnchor="page" w:x="1522" w:y="-172"/>
      <w:rPr>
        <w:rStyle w:val="PageNumber"/>
        <w:rFonts w:ascii="Arial" w:hAnsi="Arial"/>
        <w:color w:val="F68B1F" w:themeColor="accent3"/>
        <w:sz w:val="22"/>
        <w:szCs w:val="22"/>
      </w:rPr>
    </w:pPr>
    <w:r w:rsidRPr="008B14D6">
      <w:rPr>
        <w:rFonts w:ascii="Arial" w:hAnsi="Arial" w:cs="Helvetica"/>
        <w:color w:val="F68B1F" w:themeColor="accent3"/>
        <w:sz w:val="22"/>
        <w:szCs w:val="22"/>
        <w:lang w:eastAsia="ja-JP"/>
      </w:rPr>
      <w:t xml:space="preserve">Page </w: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begin"/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instrText xml:space="preserve">PAGE  </w:instrTex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separate"/>
    </w:r>
    <w:r>
      <w:rPr>
        <w:rStyle w:val="PageNumber"/>
        <w:rFonts w:ascii="Arial" w:hAnsi="Arial"/>
        <w:noProof/>
        <w:color w:val="F68B1F" w:themeColor="accent3"/>
        <w:sz w:val="22"/>
        <w:szCs w:val="22"/>
      </w:rPr>
      <w:t>2</w:t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fldChar w:fldCharType="end"/>
    </w:r>
    <w:r w:rsidRPr="008B14D6">
      <w:rPr>
        <w:rStyle w:val="PageNumber"/>
        <w:rFonts w:ascii="Arial" w:hAnsi="Arial"/>
        <w:color w:val="F68B1F" w:themeColor="accent3"/>
        <w:sz w:val="22"/>
        <w:szCs w:val="22"/>
      </w:rPr>
      <w:t xml:space="preserve"> of 2</w:t>
    </w:r>
  </w:p>
  <w:p w14:paraId="6729F0C4" w14:textId="354AC681" w:rsidR="00FF66E6" w:rsidRPr="001865EA" w:rsidRDefault="00FF66E6" w:rsidP="001865EA">
    <w:pPr>
      <w:pStyle w:val="Header"/>
      <w:ind w:firstLine="360"/>
      <w:rPr>
        <w:rFonts w:ascii="Arial" w:hAnsi="Arial"/>
        <w:sz w:val="22"/>
        <w:szCs w:val="22"/>
      </w:rPr>
    </w:pPr>
    <w:r w:rsidRPr="00794BC0">
      <w:rPr>
        <w:rFonts w:ascii="Arial" w:hAnsi="Arial" w:cs="Arial"/>
        <w:b/>
        <w:bCs/>
        <w:noProof/>
        <w:color w:val="66A236" w:themeColor="accent4"/>
        <w:sz w:val="22"/>
        <w:szCs w:val="22"/>
      </w:rPr>
      <w:drawing>
        <wp:anchor distT="0" distB="0" distL="114300" distR="114300" simplePos="0" relativeHeight="251659264" behindDoc="0" locked="0" layoutInCell="1" allowOverlap="1" wp14:anchorId="10AE0B8C" wp14:editId="34006DCE">
          <wp:simplePos x="0" y="0"/>
          <wp:positionH relativeFrom="page">
            <wp:posOffset>393065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2E"/>
    <w:rsid w:val="0000704C"/>
    <w:rsid w:val="00037E14"/>
    <w:rsid w:val="00066434"/>
    <w:rsid w:val="00085129"/>
    <w:rsid w:val="000A37CE"/>
    <w:rsid w:val="000B6EE9"/>
    <w:rsid w:val="000D497E"/>
    <w:rsid w:val="00112FE1"/>
    <w:rsid w:val="0012629F"/>
    <w:rsid w:val="00171A78"/>
    <w:rsid w:val="00177B79"/>
    <w:rsid w:val="001865EA"/>
    <w:rsid w:val="001A40A2"/>
    <w:rsid w:val="001B1C2E"/>
    <w:rsid w:val="001F2DE3"/>
    <w:rsid w:val="00210DDE"/>
    <w:rsid w:val="002204DD"/>
    <w:rsid w:val="00251B9C"/>
    <w:rsid w:val="002540DC"/>
    <w:rsid w:val="0026654B"/>
    <w:rsid w:val="002D28C1"/>
    <w:rsid w:val="002D38DA"/>
    <w:rsid w:val="002E1980"/>
    <w:rsid w:val="00310406"/>
    <w:rsid w:val="00322CB1"/>
    <w:rsid w:val="00330433"/>
    <w:rsid w:val="003352D7"/>
    <w:rsid w:val="003630B9"/>
    <w:rsid w:val="003B1CC3"/>
    <w:rsid w:val="003F4F46"/>
    <w:rsid w:val="00416F4B"/>
    <w:rsid w:val="00435A5F"/>
    <w:rsid w:val="004A383D"/>
    <w:rsid w:val="004E686C"/>
    <w:rsid w:val="004F4501"/>
    <w:rsid w:val="00520A3A"/>
    <w:rsid w:val="00577479"/>
    <w:rsid w:val="005827D6"/>
    <w:rsid w:val="005D2CB4"/>
    <w:rsid w:val="005E1E84"/>
    <w:rsid w:val="005E5A18"/>
    <w:rsid w:val="006261CD"/>
    <w:rsid w:val="006507D4"/>
    <w:rsid w:val="00660059"/>
    <w:rsid w:val="00661762"/>
    <w:rsid w:val="00672002"/>
    <w:rsid w:val="006737BE"/>
    <w:rsid w:val="006852BD"/>
    <w:rsid w:val="00691966"/>
    <w:rsid w:val="006957D9"/>
    <w:rsid w:val="006D0F97"/>
    <w:rsid w:val="006E2DB1"/>
    <w:rsid w:val="00701E20"/>
    <w:rsid w:val="00705882"/>
    <w:rsid w:val="007122EA"/>
    <w:rsid w:val="007B34C3"/>
    <w:rsid w:val="007C2C0E"/>
    <w:rsid w:val="007C74AA"/>
    <w:rsid w:val="007F57FE"/>
    <w:rsid w:val="00807424"/>
    <w:rsid w:val="008A70BE"/>
    <w:rsid w:val="008B14D6"/>
    <w:rsid w:val="008C47FA"/>
    <w:rsid w:val="008E1F83"/>
    <w:rsid w:val="008F3A6A"/>
    <w:rsid w:val="00906653"/>
    <w:rsid w:val="00910FE9"/>
    <w:rsid w:val="009334D0"/>
    <w:rsid w:val="00936D11"/>
    <w:rsid w:val="00996D8E"/>
    <w:rsid w:val="009C3A32"/>
    <w:rsid w:val="009C4BF0"/>
    <w:rsid w:val="00A16324"/>
    <w:rsid w:val="00A41C3D"/>
    <w:rsid w:val="00A67B89"/>
    <w:rsid w:val="00A86AC0"/>
    <w:rsid w:val="00A93DF9"/>
    <w:rsid w:val="00B4021D"/>
    <w:rsid w:val="00B44C15"/>
    <w:rsid w:val="00B810DF"/>
    <w:rsid w:val="00B82484"/>
    <w:rsid w:val="00BB5502"/>
    <w:rsid w:val="00BD19DF"/>
    <w:rsid w:val="00C001C6"/>
    <w:rsid w:val="00C17E08"/>
    <w:rsid w:val="00C81A3F"/>
    <w:rsid w:val="00C83021"/>
    <w:rsid w:val="00C834BC"/>
    <w:rsid w:val="00C8654F"/>
    <w:rsid w:val="00CA0844"/>
    <w:rsid w:val="00CF3BCC"/>
    <w:rsid w:val="00D11CE6"/>
    <w:rsid w:val="00D228EE"/>
    <w:rsid w:val="00D57E39"/>
    <w:rsid w:val="00DD648D"/>
    <w:rsid w:val="00DF5E35"/>
    <w:rsid w:val="00E253C8"/>
    <w:rsid w:val="00E31DA2"/>
    <w:rsid w:val="00E53A61"/>
    <w:rsid w:val="00EC35DD"/>
    <w:rsid w:val="00F016AF"/>
    <w:rsid w:val="00F2022D"/>
    <w:rsid w:val="00F52975"/>
    <w:rsid w:val="00F701E1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648158"/>
  <w14:defaultImageDpi w14:val="300"/>
  <w15:docId w15:val="{F6BDC0A9-B705-40D6-80D0-E8FF0B0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1C2E"/>
    <w:rPr>
      <w:rFonts w:ascii="Lucida Grande" w:hAnsi="Lucida Grande"/>
      <w:sz w:val="18"/>
      <w:szCs w:val="18"/>
      <w:lang w:eastAsia="en-US"/>
    </w:rPr>
  </w:style>
  <w:style w:type="paragraph" w:customStyle="1" w:styleId="INTRO">
    <w:name w:val="INTRO"/>
    <w:basedOn w:val="Normal"/>
    <w:qFormat/>
    <w:rsid w:val="001B1C2E"/>
    <w:pPr>
      <w:spacing w:line="320" w:lineRule="exact"/>
    </w:pPr>
    <w:rPr>
      <w:rFonts w:ascii="Arial" w:hAnsi="Arial"/>
      <w:sz w:val="26"/>
      <w:szCs w:val="26"/>
    </w:rPr>
  </w:style>
  <w:style w:type="paragraph" w:customStyle="1" w:styleId="BIGHEAD">
    <w:name w:val="BIG HEAD"/>
    <w:basedOn w:val="Normal"/>
    <w:qFormat/>
    <w:rsid w:val="001B1C2E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paragraph" w:customStyle="1" w:styleId="NoParagraphStyle">
    <w:name w:val="[No Paragraph Style]"/>
    <w:rsid w:val="001B1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1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tbody">
    <w:name w:val="chart body"/>
    <w:basedOn w:val="Normal"/>
    <w:qFormat/>
    <w:rsid w:val="001B1C2E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1B1C2E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65EA"/>
  </w:style>
  <w:style w:type="paragraph" w:customStyle="1" w:styleId="Bigbody">
    <w:name w:val="Big body"/>
    <w:basedOn w:val="Normal"/>
    <w:qFormat/>
    <w:rsid w:val="00577479"/>
    <w:pPr>
      <w:framePr w:hSpace="187" w:wrap="around" w:vAnchor="page" w:hAnchor="page" w:x="735" w:y="3313"/>
      <w:spacing w:before="120" w:after="120"/>
    </w:pPr>
    <w:rPr>
      <w:rFonts w:ascii="Arial" w:eastAsiaTheme="minorHAnsi" w:hAnsi="Arial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E95D5-DAC2-48C7-AE2C-92E33E55B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02934-AC4C-4B73-B474-387A19B05416}"/>
</file>

<file path=customXml/itemProps3.xml><?xml version="1.0" encoding="utf-8"?>
<ds:datastoreItem xmlns:ds="http://schemas.openxmlformats.org/officeDocument/2006/customXml" ds:itemID="{73D601A5-96A8-4A27-8947-C2A16A15FA44}"/>
</file>

<file path=customXml/itemProps4.xml><?xml version="1.0" encoding="utf-8"?>
<ds:datastoreItem xmlns:ds="http://schemas.openxmlformats.org/officeDocument/2006/customXml" ds:itemID="{A1222F20-0224-4863-A1F8-FCC785FC1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*Consultant</cp:lastModifiedBy>
  <cp:revision>3</cp:revision>
  <cp:lastPrinted>2015-04-01T20:09:00Z</cp:lastPrinted>
  <dcterms:created xsi:type="dcterms:W3CDTF">2015-07-29T16:31:00Z</dcterms:created>
  <dcterms:modified xsi:type="dcterms:W3CDTF">2015-07-29T16:32:00Z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